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EC0" w:rsidRPr="0052027E" w:rsidRDefault="009D0EC0" w:rsidP="009D0EC0">
      <w:pPr>
        <w:pStyle w:val="Header"/>
      </w:pPr>
      <w:r w:rsidRPr="0052027E">
        <w:t>Assessment front sheets for Unit 1: ‘Applied Anatomy and Physiology and the Teaching of Asana’:</w:t>
      </w:r>
    </w:p>
    <w:p w:rsidR="009D0EC0" w:rsidRPr="0073077F" w:rsidRDefault="009D0EC0" w:rsidP="009D0EC0">
      <w:pPr>
        <w:pStyle w:val="Header"/>
      </w:pPr>
    </w:p>
    <w:p w:rsidR="009D0EC0" w:rsidRDefault="009D0EC0" w:rsidP="009D0EC0">
      <w:pPr>
        <w:rPr>
          <w:rFonts w:ascii="Arial" w:hAnsi="Arial" w:cs="Arial"/>
          <w:sz w:val="22"/>
          <w:szCs w:val="22"/>
        </w:rPr>
      </w:pPr>
      <w:r w:rsidRPr="00C44706">
        <w:rPr>
          <w:rFonts w:ascii="Arial" w:hAnsi="Arial" w:cs="Arial"/>
          <w:sz w:val="22"/>
          <w:szCs w:val="22"/>
        </w:rPr>
        <w:t>Task description paragraph 1.2.2</w:t>
      </w:r>
    </w:p>
    <w:p w:rsidR="009D0EC0" w:rsidRPr="00C44706" w:rsidRDefault="009D0EC0" w:rsidP="009D0EC0">
      <w:pPr>
        <w:rPr>
          <w:rFonts w:ascii="Arial" w:hAnsi="Arial" w:cs="Arial"/>
          <w:sz w:val="22"/>
          <w:szCs w:val="22"/>
        </w:rPr>
      </w:pPr>
    </w:p>
    <w:p w:rsidR="009D0EC0" w:rsidRPr="004B3006" w:rsidRDefault="009D0EC0" w:rsidP="009D0EC0">
      <w:pPr>
        <w:rPr>
          <w:rFonts w:ascii="Arial" w:hAnsi="Arial" w:cs="Arial"/>
        </w:rPr>
      </w:pPr>
    </w:p>
    <w:p w:rsidR="009D0EC0" w:rsidRPr="004B3006" w:rsidRDefault="009D0EC0" w:rsidP="009D0EC0">
      <w:pPr>
        <w:rPr>
          <w:rFonts w:ascii="Arial" w:hAnsi="Arial" w:cs="Arial"/>
          <w:b/>
          <w:sz w:val="32"/>
          <w:szCs w:val="32"/>
        </w:rPr>
      </w:pPr>
      <w:r>
        <w:rPr>
          <w:noProof/>
          <w:lang w:val="en-US"/>
        </w:rPr>
        <w:drawing>
          <wp:anchor distT="0" distB="0" distL="114300" distR="114300" simplePos="0" relativeHeight="251658240" behindDoc="0" locked="0" layoutInCell="1" allowOverlap="1">
            <wp:simplePos x="0" y="0"/>
            <wp:positionH relativeFrom="column">
              <wp:posOffset>4986020</wp:posOffset>
            </wp:positionH>
            <wp:positionV relativeFrom="paragraph">
              <wp:posOffset>-510540</wp:posOffset>
            </wp:positionV>
            <wp:extent cx="901700" cy="967105"/>
            <wp:effectExtent l="0" t="0" r="12700" b="0"/>
            <wp:wrapNone/>
            <wp:docPr id="2" name="Picture 2" descr="Description: BWYlogo small k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BWYlogo small k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1700" cy="967105"/>
                    </a:xfrm>
                    <a:prstGeom prst="rect">
                      <a:avLst/>
                    </a:prstGeom>
                    <a:noFill/>
                  </pic:spPr>
                </pic:pic>
              </a:graphicData>
            </a:graphic>
            <wp14:sizeRelH relativeFrom="page">
              <wp14:pctWidth>0</wp14:pctWidth>
            </wp14:sizeRelH>
            <wp14:sizeRelV relativeFrom="page">
              <wp14:pctHeight>0</wp14:pctHeight>
            </wp14:sizeRelV>
          </wp:anchor>
        </w:drawing>
      </w:r>
      <w:r w:rsidRPr="004B3006">
        <w:rPr>
          <w:rFonts w:ascii="Arial" w:hAnsi="Arial" w:cs="Arial"/>
          <w:b/>
          <w:sz w:val="32"/>
          <w:szCs w:val="32"/>
        </w:rPr>
        <w:t>1.1</w:t>
      </w:r>
      <w:r>
        <w:rPr>
          <w:rFonts w:ascii="Arial" w:hAnsi="Arial" w:cs="Arial"/>
          <w:b/>
          <w:sz w:val="32"/>
          <w:szCs w:val="32"/>
        </w:rPr>
        <w:t>a</w:t>
      </w:r>
      <w:r w:rsidRPr="004B3006">
        <w:rPr>
          <w:rFonts w:ascii="Arial" w:hAnsi="Arial" w:cs="Arial"/>
          <w:b/>
          <w:sz w:val="32"/>
          <w:szCs w:val="32"/>
        </w:rPr>
        <w:t xml:space="preserve"> Posture Profile</w:t>
      </w:r>
    </w:p>
    <w:p w:rsidR="009D0EC0" w:rsidRPr="004B3006" w:rsidRDefault="009D0EC0" w:rsidP="009D0EC0">
      <w:pPr>
        <w:rPr>
          <w:rFonts w:ascii="Arial" w:hAnsi="Arial" w:cs="Arial"/>
          <w:b/>
          <w:sz w:val="32"/>
          <w:szCs w:val="32"/>
        </w:rPr>
      </w:pPr>
    </w:p>
    <w:p w:rsidR="009D0EC0" w:rsidRPr="004B3006" w:rsidRDefault="009D0EC0" w:rsidP="009D0EC0">
      <w:pPr>
        <w:rPr>
          <w:rFonts w:ascii="Arial" w:hAnsi="Arial" w:cs="Arial"/>
          <w:b/>
        </w:rPr>
      </w:pPr>
      <w:r w:rsidRPr="004B3006">
        <w:rPr>
          <w:rFonts w:ascii="Arial" w:hAnsi="Arial" w:cs="Arial"/>
          <w:b/>
        </w:rPr>
        <w:t>Name of Student Teacher:</w:t>
      </w:r>
    </w:p>
    <w:p w:rsidR="009D0EC0" w:rsidRPr="004B3006" w:rsidRDefault="009D0EC0" w:rsidP="009D0EC0">
      <w:pPr>
        <w:rPr>
          <w:rFonts w:ascii="Arial" w:hAnsi="Arial" w:cs="Arial"/>
          <w:b/>
        </w:rPr>
      </w:pPr>
    </w:p>
    <w:p w:rsidR="009D0EC0" w:rsidRPr="004B3006" w:rsidRDefault="009D0EC0" w:rsidP="009D0EC0">
      <w:pPr>
        <w:rPr>
          <w:rFonts w:ascii="Arial" w:hAnsi="Arial" w:cs="Arial"/>
          <w:b/>
        </w:rPr>
      </w:pPr>
      <w:r w:rsidRPr="004B3006">
        <w:rPr>
          <w:rFonts w:ascii="Arial" w:hAnsi="Arial" w:cs="Arial"/>
          <w:b/>
        </w:rPr>
        <w:t>Date of submission of profile:</w:t>
      </w:r>
    </w:p>
    <w:p w:rsidR="009D0EC0" w:rsidRPr="004B3006" w:rsidRDefault="009D0EC0" w:rsidP="009D0EC0">
      <w:pPr>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0"/>
        <w:gridCol w:w="5266"/>
      </w:tblGrid>
      <w:tr w:rsidR="009D0EC0" w:rsidRPr="004B3006" w:rsidTr="0032797B">
        <w:tc>
          <w:tcPr>
            <w:tcW w:w="9242" w:type="dxa"/>
            <w:gridSpan w:val="2"/>
            <w:tcBorders>
              <w:top w:val="single" w:sz="4" w:space="0" w:color="000000"/>
              <w:left w:val="single" w:sz="4" w:space="0" w:color="000000"/>
              <w:bottom w:val="single" w:sz="4" w:space="0" w:color="000000"/>
              <w:right w:val="single" w:sz="4" w:space="0" w:color="000000"/>
            </w:tcBorders>
          </w:tcPr>
          <w:p w:rsidR="009D0EC0" w:rsidRPr="002347CC" w:rsidRDefault="009D0EC0" w:rsidP="0032797B">
            <w:pPr>
              <w:rPr>
                <w:rFonts w:ascii="Arial" w:hAnsi="Arial" w:cs="Arial"/>
              </w:rPr>
            </w:pPr>
            <w:r w:rsidRPr="002347CC">
              <w:rPr>
                <w:rFonts w:ascii="Arial" w:hAnsi="Arial" w:cs="Arial"/>
                <w:b/>
                <w:sz w:val="22"/>
              </w:rPr>
              <w:t>Name(s)</w:t>
            </w:r>
            <w:r w:rsidRPr="002347CC">
              <w:rPr>
                <w:rFonts w:ascii="Arial" w:hAnsi="Arial" w:cs="Arial"/>
                <w:sz w:val="22"/>
              </w:rPr>
              <w:t xml:space="preserve"> of asana in Sanskrit    </w:t>
            </w:r>
          </w:p>
          <w:p w:rsidR="009D0EC0" w:rsidRPr="002347CC" w:rsidRDefault="009D0EC0" w:rsidP="0032797B">
            <w:pPr>
              <w:rPr>
                <w:rFonts w:ascii="Arial" w:hAnsi="Arial" w:cs="Arial"/>
              </w:rPr>
            </w:pPr>
          </w:p>
          <w:p w:rsidR="009D0EC0" w:rsidRPr="002347CC" w:rsidRDefault="009D0EC0" w:rsidP="0032797B">
            <w:pPr>
              <w:rPr>
                <w:rFonts w:ascii="Arial" w:eastAsia="Calibri" w:hAnsi="Arial" w:cs="Arial"/>
                <w:b/>
              </w:rPr>
            </w:pPr>
            <w:r w:rsidRPr="002347CC">
              <w:rPr>
                <w:rFonts w:ascii="Arial" w:hAnsi="Arial" w:cs="Arial"/>
                <w:sz w:val="22"/>
              </w:rPr>
              <w:t xml:space="preserve">                                                                                                       </w:t>
            </w:r>
            <w:r w:rsidRPr="002347CC">
              <w:rPr>
                <w:rFonts w:ascii="Arial" w:hAnsi="Arial" w:cs="Arial"/>
                <w:b/>
                <w:sz w:val="22"/>
              </w:rPr>
              <w:t>Diagram or picture</w:t>
            </w:r>
          </w:p>
          <w:p w:rsidR="009D0EC0" w:rsidRPr="002347CC" w:rsidRDefault="009D0EC0" w:rsidP="0032797B">
            <w:pPr>
              <w:rPr>
                <w:rFonts w:ascii="Arial" w:hAnsi="Arial" w:cs="Arial"/>
              </w:rPr>
            </w:pPr>
            <w:r w:rsidRPr="002347CC">
              <w:rPr>
                <w:rFonts w:ascii="Arial" w:hAnsi="Arial" w:cs="Arial"/>
                <w:sz w:val="22"/>
              </w:rPr>
              <w:t>Literal translation/derivation</w:t>
            </w:r>
          </w:p>
          <w:p w:rsidR="009D0EC0" w:rsidRPr="002347CC" w:rsidRDefault="009D0EC0" w:rsidP="0032797B">
            <w:pPr>
              <w:rPr>
                <w:rFonts w:ascii="Arial" w:hAnsi="Arial" w:cs="Arial"/>
              </w:rPr>
            </w:pPr>
          </w:p>
          <w:p w:rsidR="009D0EC0" w:rsidRPr="002347CC" w:rsidRDefault="009D0EC0" w:rsidP="0032797B">
            <w:pPr>
              <w:rPr>
                <w:rFonts w:ascii="Arial" w:hAnsi="Arial" w:cs="Arial"/>
              </w:rPr>
            </w:pPr>
          </w:p>
          <w:p w:rsidR="009D0EC0" w:rsidRPr="002347CC" w:rsidRDefault="009D0EC0" w:rsidP="0032797B">
            <w:pPr>
              <w:spacing w:after="200" w:line="276" w:lineRule="auto"/>
              <w:rPr>
                <w:rFonts w:ascii="Arial" w:hAnsi="Arial" w:cs="Arial"/>
              </w:rPr>
            </w:pPr>
            <w:r w:rsidRPr="002347CC">
              <w:rPr>
                <w:rFonts w:ascii="Arial" w:hAnsi="Arial" w:cs="Arial"/>
                <w:sz w:val="22"/>
              </w:rPr>
              <w:t>Common English Name(s)</w:t>
            </w:r>
          </w:p>
        </w:tc>
      </w:tr>
      <w:tr w:rsidR="009D0EC0" w:rsidRPr="004B3006" w:rsidTr="0032797B">
        <w:tc>
          <w:tcPr>
            <w:tcW w:w="3369" w:type="dxa"/>
            <w:tcBorders>
              <w:top w:val="single" w:sz="4" w:space="0" w:color="000000"/>
              <w:left w:val="single" w:sz="4" w:space="0" w:color="000000"/>
              <w:bottom w:val="single" w:sz="4" w:space="0" w:color="000000"/>
              <w:right w:val="single" w:sz="4" w:space="0" w:color="000000"/>
            </w:tcBorders>
            <w:hideMark/>
          </w:tcPr>
          <w:p w:rsidR="009D0EC0" w:rsidRPr="002347CC" w:rsidRDefault="009D0EC0" w:rsidP="0032797B">
            <w:pPr>
              <w:rPr>
                <w:rFonts w:ascii="Arial" w:eastAsia="Calibri" w:hAnsi="Arial" w:cs="Arial"/>
              </w:rPr>
            </w:pPr>
            <w:r w:rsidRPr="002347CC">
              <w:rPr>
                <w:rFonts w:ascii="Arial" w:hAnsi="Arial" w:cs="Arial"/>
                <w:b/>
                <w:sz w:val="22"/>
              </w:rPr>
              <w:t>Asana Analysis:</w:t>
            </w:r>
          </w:p>
          <w:p w:rsidR="009D0EC0" w:rsidRPr="002347CC" w:rsidRDefault="009D0EC0" w:rsidP="0032797B">
            <w:pPr>
              <w:spacing w:after="200" w:line="276" w:lineRule="auto"/>
              <w:rPr>
                <w:rFonts w:ascii="Arial" w:hAnsi="Arial" w:cs="Arial"/>
              </w:rPr>
            </w:pPr>
            <w:r w:rsidRPr="002347CC">
              <w:rPr>
                <w:rFonts w:ascii="Arial" w:hAnsi="Arial" w:cs="Arial"/>
                <w:sz w:val="22"/>
              </w:rPr>
              <w:t>Key joints/articulation/nature of movement</w:t>
            </w:r>
          </w:p>
        </w:tc>
        <w:tc>
          <w:tcPr>
            <w:tcW w:w="5873" w:type="dxa"/>
            <w:tcBorders>
              <w:top w:val="single" w:sz="4" w:space="0" w:color="000000"/>
              <w:left w:val="single" w:sz="4" w:space="0" w:color="000000"/>
              <w:bottom w:val="single" w:sz="4" w:space="0" w:color="000000"/>
              <w:right w:val="single" w:sz="4" w:space="0" w:color="000000"/>
            </w:tcBorders>
          </w:tcPr>
          <w:p w:rsidR="009D0EC0" w:rsidRPr="002347CC" w:rsidRDefault="009D0EC0" w:rsidP="0032797B">
            <w:pPr>
              <w:spacing w:after="200" w:line="276" w:lineRule="auto"/>
              <w:rPr>
                <w:rFonts w:ascii="Arial" w:hAnsi="Arial" w:cs="Arial"/>
              </w:rPr>
            </w:pPr>
          </w:p>
        </w:tc>
      </w:tr>
      <w:tr w:rsidR="009D0EC0" w:rsidRPr="004B3006" w:rsidTr="0032797B">
        <w:tc>
          <w:tcPr>
            <w:tcW w:w="3369" w:type="dxa"/>
            <w:tcBorders>
              <w:top w:val="single" w:sz="4" w:space="0" w:color="000000"/>
              <w:left w:val="single" w:sz="4" w:space="0" w:color="000000"/>
              <w:bottom w:val="single" w:sz="4" w:space="0" w:color="000000"/>
              <w:right w:val="single" w:sz="4" w:space="0" w:color="000000"/>
            </w:tcBorders>
          </w:tcPr>
          <w:p w:rsidR="009D0EC0" w:rsidRPr="002347CC" w:rsidRDefault="009D0EC0" w:rsidP="0032797B">
            <w:pPr>
              <w:rPr>
                <w:rFonts w:ascii="Arial" w:eastAsia="Calibri" w:hAnsi="Arial" w:cs="Arial"/>
              </w:rPr>
            </w:pPr>
            <w:r w:rsidRPr="002347CC">
              <w:rPr>
                <w:rFonts w:ascii="Arial" w:hAnsi="Arial" w:cs="Arial"/>
                <w:sz w:val="22"/>
              </w:rPr>
              <w:t xml:space="preserve">Key </w:t>
            </w:r>
            <w:r>
              <w:rPr>
                <w:rFonts w:ascii="Arial" w:hAnsi="Arial" w:cs="Arial"/>
                <w:sz w:val="22"/>
              </w:rPr>
              <w:t>factors involved in creating the movement from the starting point (prone, supine, semi-supine, sitting, kneeling, standing). Factors include muscular contraction, both concentric and eccentric as appropriate, and gravity.</w:t>
            </w:r>
          </w:p>
          <w:p w:rsidR="009D0EC0" w:rsidRPr="002347CC" w:rsidDel="007B103C" w:rsidRDefault="009D0EC0" w:rsidP="0032797B">
            <w:pPr>
              <w:rPr>
                <w:rFonts w:ascii="Arial" w:eastAsia="Calibri" w:hAnsi="Arial" w:cs="Arial"/>
              </w:rPr>
            </w:pPr>
            <w:r w:rsidRPr="002347CC" w:rsidDel="007B103C">
              <w:rPr>
                <w:rFonts w:ascii="Arial" w:hAnsi="Arial" w:cs="Arial"/>
                <w:sz w:val="22"/>
              </w:rPr>
              <w:t>Key muscle groups that need to be able to lengthen and relax in the posture (will be stretched?)</w:t>
            </w:r>
          </w:p>
          <w:p w:rsidR="009D0EC0" w:rsidRPr="002347CC" w:rsidRDefault="009D0EC0" w:rsidP="0032797B">
            <w:pPr>
              <w:spacing w:after="200" w:line="276" w:lineRule="auto"/>
              <w:rPr>
                <w:rFonts w:ascii="Arial" w:hAnsi="Arial" w:cs="Arial"/>
              </w:rPr>
            </w:pPr>
          </w:p>
        </w:tc>
        <w:tc>
          <w:tcPr>
            <w:tcW w:w="5873" w:type="dxa"/>
            <w:tcBorders>
              <w:top w:val="single" w:sz="4" w:space="0" w:color="000000"/>
              <w:left w:val="single" w:sz="4" w:space="0" w:color="000000"/>
              <w:bottom w:val="single" w:sz="4" w:space="0" w:color="000000"/>
              <w:right w:val="single" w:sz="4" w:space="0" w:color="000000"/>
            </w:tcBorders>
          </w:tcPr>
          <w:p w:rsidR="009D0EC0" w:rsidRPr="002347CC" w:rsidRDefault="009D0EC0" w:rsidP="0032797B">
            <w:pPr>
              <w:spacing w:after="200" w:line="276" w:lineRule="auto"/>
              <w:rPr>
                <w:rFonts w:ascii="Arial" w:hAnsi="Arial" w:cs="Arial"/>
              </w:rPr>
            </w:pPr>
          </w:p>
        </w:tc>
      </w:tr>
      <w:tr w:rsidR="009D0EC0" w:rsidRPr="004B3006" w:rsidTr="0032797B">
        <w:tc>
          <w:tcPr>
            <w:tcW w:w="3369" w:type="dxa"/>
            <w:tcBorders>
              <w:top w:val="single" w:sz="4" w:space="0" w:color="000000"/>
              <w:left w:val="single" w:sz="4" w:space="0" w:color="000000"/>
              <w:bottom w:val="single" w:sz="4" w:space="0" w:color="000000"/>
              <w:right w:val="single" w:sz="4" w:space="0" w:color="000000"/>
            </w:tcBorders>
          </w:tcPr>
          <w:p w:rsidR="009D0EC0" w:rsidRPr="002347CC" w:rsidRDefault="009D0EC0" w:rsidP="0032797B">
            <w:pPr>
              <w:rPr>
                <w:rFonts w:ascii="Arial" w:eastAsia="Calibri" w:hAnsi="Arial" w:cs="Arial"/>
              </w:rPr>
            </w:pPr>
            <w:r w:rsidRPr="002347CC">
              <w:rPr>
                <w:rFonts w:ascii="Arial" w:hAnsi="Arial" w:cs="Arial"/>
                <w:sz w:val="22"/>
              </w:rPr>
              <w:t xml:space="preserve">Key </w:t>
            </w:r>
            <w:r>
              <w:rPr>
                <w:rFonts w:ascii="Arial" w:hAnsi="Arial" w:cs="Arial"/>
                <w:sz w:val="22"/>
              </w:rPr>
              <w:t>factors that may cause limitations (joint shape, body proportion, tightness or weakness of key muscles e.g. tight hamstrings in uttanasana; weak quads in utkatasana)</w:t>
            </w:r>
          </w:p>
          <w:p w:rsidR="009D0EC0" w:rsidRPr="002347CC" w:rsidDel="007B103C" w:rsidRDefault="009D0EC0" w:rsidP="0032797B">
            <w:pPr>
              <w:rPr>
                <w:rFonts w:ascii="Arial" w:eastAsia="Calibri" w:hAnsi="Arial" w:cs="Arial"/>
              </w:rPr>
            </w:pPr>
            <w:r w:rsidRPr="002347CC" w:rsidDel="007B103C">
              <w:rPr>
                <w:rFonts w:ascii="Arial" w:hAnsi="Arial" w:cs="Arial"/>
                <w:sz w:val="22"/>
              </w:rPr>
              <w:t xml:space="preserve">Key muscle groups that need strength either to move into, hold, or </w:t>
            </w:r>
            <w:proofErr w:type="gramStart"/>
            <w:r w:rsidRPr="002347CC" w:rsidDel="007B103C">
              <w:rPr>
                <w:rFonts w:ascii="Arial" w:hAnsi="Arial" w:cs="Arial"/>
                <w:sz w:val="22"/>
              </w:rPr>
              <w:t>exit  the</w:t>
            </w:r>
            <w:proofErr w:type="gramEnd"/>
            <w:r w:rsidRPr="002347CC" w:rsidDel="007B103C">
              <w:rPr>
                <w:rFonts w:ascii="Arial" w:hAnsi="Arial" w:cs="Arial"/>
                <w:sz w:val="22"/>
              </w:rPr>
              <w:t xml:space="preserve"> posture</w:t>
            </w:r>
          </w:p>
          <w:p w:rsidR="009D0EC0" w:rsidRPr="002347CC" w:rsidRDefault="009D0EC0" w:rsidP="0032797B">
            <w:pPr>
              <w:rPr>
                <w:rFonts w:ascii="Arial" w:eastAsia="Calibri" w:hAnsi="Arial" w:cs="Arial"/>
              </w:rPr>
            </w:pPr>
          </w:p>
        </w:tc>
        <w:tc>
          <w:tcPr>
            <w:tcW w:w="5873" w:type="dxa"/>
            <w:tcBorders>
              <w:top w:val="single" w:sz="4" w:space="0" w:color="000000"/>
              <w:left w:val="single" w:sz="4" w:space="0" w:color="000000"/>
              <w:bottom w:val="single" w:sz="4" w:space="0" w:color="000000"/>
              <w:right w:val="single" w:sz="4" w:space="0" w:color="000000"/>
            </w:tcBorders>
          </w:tcPr>
          <w:p w:rsidR="009D0EC0" w:rsidRPr="002347CC" w:rsidRDefault="009D0EC0" w:rsidP="0032797B">
            <w:pPr>
              <w:spacing w:after="200" w:line="276" w:lineRule="auto"/>
              <w:rPr>
                <w:rFonts w:ascii="Arial" w:hAnsi="Arial" w:cs="Arial"/>
              </w:rPr>
            </w:pPr>
          </w:p>
        </w:tc>
      </w:tr>
      <w:tr w:rsidR="009D0EC0" w:rsidRPr="004B3006" w:rsidTr="0032797B">
        <w:trPr>
          <w:trHeight w:val="2583"/>
        </w:trPr>
        <w:tc>
          <w:tcPr>
            <w:tcW w:w="3369" w:type="dxa"/>
            <w:tcBorders>
              <w:top w:val="single" w:sz="4" w:space="0" w:color="000000"/>
              <w:left w:val="single" w:sz="4" w:space="0" w:color="000000"/>
              <w:bottom w:val="single" w:sz="4" w:space="0" w:color="000000"/>
              <w:right w:val="single" w:sz="4" w:space="0" w:color="000000"/>
            </w:tcBorders>
          </w:tcPr>
          <w:p w:rsidR="009D0EC0" w:rsidRPr="002347CC" w:rsidRDefault="009D0EC0" w:rsidP="0032797B">
            <w:pPr>
              <w:rPr>
                <w:rFonts w:ascii="Arial" w:eastAsia="Calibri" w:hAnsi="Arial" w:cs="Arial"/>
                <w:b/>
              </w:rPr>
            </w:pPr>
            <w:r w:rsidRPr="002347CC">
              <w:rPr>
                <w:rFonts w:ascii="Arial" w:hAnsi="Arial" w:cs="Arial"/>
                <w:b/>
                <w:sz w:val="22"/>
              </w:rPr>
              <w:lastRenderedPageBreak/>
              <w:t>Preparation</w:t>
            </w:r>
          </w:p>
          <w:p w:rsidR="009D0EC0" w:rsidRDefault="009D0EC0" w:rsidP="0032797B">
            <w:pPr>
              <w:rPr>
                <w:rFonts w:ascii="Arial" w:hAnsi="Arial" w:cs="Arial"/>
              </w:rPr>
            </w:pPr>
            <w:r>
              <w:rPr>
                <w:rFonts w:ascii="Arial" w:hAnsi="Arial" w:cs="Arial"/>
                <w:sz w:val="22"/>
              </w:rPr>
              <w:t>Give examples of specific preparation. Indicate areas the preparation is targeting from the factors identified above.</w:t>
            </w:r>
          </w:p>
          <w:p w:rsidR="009D0EC0" w:rsidRPr="002347CC" w:rsidDel="007B103C" w:rsidRDefault="009D0EC0" w:rsidP="0032797B">
            <w:pPr>
              <w:rPr>
                <w:rFonts w:ascii="Arial" w:hAnsi="Arial" w:cs="Arial"/>
              </w:rPr>
            </w:pPr>
            <w:r w:rsidRPr="002347CC" w:rsidDel="007B103C">
              <w:rPr>
                <w:rFonts w:ascii="Arial" w:hAnsi="Arial" w:cs="Arial"/>
                <w:sz w:val="22"/>
              </w:rPr>
              <w:t>Ways of mobilising key joints</w:t>
            </w:r>
          </w:p>
          <w:p w:rsidR="009D0EC0" w:rsidRPr="002347CC" w:rsidDel="007B103C" w:rsidRDefault="009D0EC0" w:rsidP="0032797B">
            <w:pPr>
              <w:rPr>
                <w:rFonts w:ascii="Arial" w:hAnsi="Arial" w:cs="Arial"/>
              </w:rPr>
            </w:pPr>
          </w:p>
          <w:p w:rsidR="009D0EC0" w:rsidRPr="002347CC" w:rsidDel="007B103C" w:rsidRDefault="009D0EC0" w:rsidP="0032797B">
            <w:pPr>
              <w:rPr>
                <w:rFonts w:ascii="Arial" w:hAnsi="Arial" w:cs="Arial"/>
              </w:rPr>
            </w:pPr>
            <w:r w:rsidRPr="002347CC" w:rsidDel="007B103C">
              <w:rPr>
                <w:rFonts w:ascii="Arial" w:hAnsi="Arial" w:cs="Arial"/>
                <w:sz w:val="22"/>
              </w:rPr>
              <w:t>Ways of preparing key muscle groups that will lengthen and relax</w:t>
            </w:r>
          </w:p>
          <w:p w:rsidR="009D0EC0" w:rsidRPr="002347CC" w:rsidDel="007B103C" w:rsidRDefault="009D0EC0" w:rsidP="0032797B">
            <w:pPr>
              <w:rPr>
                <w:rFonts w:ascii="Arial" w:hAnsi="Arial" w:cs="Arial"/>
              </w:rPr>
            </w:pPr>
          </w:p>
          <w:p w:rsidR="009D0EC0" w:rsidDel="007B103C" w:rsidRDefault="009D0EC0" w:rsidP="0032797B">
            <w:pPr>
              <w:rPr>
                <w:rFonts w:ascii="Arial" w:hAnsi="Arial" w:cs="Arial"/>
              </w:rPr>
            </w:pPr>
            <w:r w:rsidRPr="002347CC" w:rsidDel="007B103C">
              <w:rPr>
                <w:rFonts w:ascii="Arial" w:hAnsi="Arial" w:cs="Arial"/>
                <w:sz w:val="22"/>
              </w:rPr>
              <w:t>Ways of preparing key muscle groups that need strength either to move into, hold or exit the posture</w:t>
            </w:r>
          </w:p>
          <w:p w:rsidR="009D0EC0" w:rsidRPr="002347CC" w:rsidRDefault="009D0EC0" w:rsidP="0032797B">
            <w:pPr>
              <w:rPr>
                <w:rFonts w:ascii="Arial" w:hAnsi="Arial" w:cs="Arial"/>
              </w:rPr>
            </w:pPr>
          </w:p>
        </w:tc>
        <w:tc>
          <w:tcPr>
            <w:tcW w:w="5873" w:type="dxa"/>
            <w:tcBorders>
              <w:top w:val="single" w:sz="4" w:space="0" w:color="000000"/>
              <w:left w:val="single" w:sz="4" w:space="0" w:color="000000"/>
              <w:bottom w:val="single" w:sz="4" w:space="0" w:color="000000"/>
              <w:right w:val="single" w:sz="4" w:space="0" w:color="000000"/>
            </w:tcBorders>
          </w:tcPr>
          <w:p w:rsidR="009D0EC0" w:rsidRPr="002347CC" w:rsidRDefault="009D0EC0" w:rsidP="0032797B">
            <w:pPr>
              <w:spacing w:after="200" w:line="276" w:lineRule="auto"/>
              <w:rPr>
                <w:rFonts w:ascii="Arial" w:hAnsi="Arial" w:cs="Arial"/>
              </w:rPr>
            </w:pPr>
          </w:p>
          <w:p w:rsidR="009D0EC0" w:rsidRPr="002347CC" w:rsidRDefault="009D0EC0" w:rsidP="0032797B">
            <w:pPr>
              <w:spacing w:after="200" w:line="276" w:lineRule="auto"/>
              <w:rPr>
                <w:rFonts w:ascii="Arial" w:hAnsi="Arial" w:cs="Arial"/>
              </w:rPr>
            </w:pPr>
          </w:p>
          <w:p w:rsidR="009D0EC0" w:rsidRPr="002347CC" w:rsidRDefault="009D0EC0" w:rsidP="0032797B">
            <w:pPr>
              <w:spacing w:after="200" w:line="276" w:lineRule="auto"/>
              <w:rPr>
                <w:rFonts w:ascii="Arial" w:hAnsi="Arial" w:cs="Arial"/>
              </w:rPr>
            </w:pPr>
          </w:p>
          <w:p w:rsidR="009D0EC0" w:rsidRPr="002347CC" w:rsidRDefault="009D0EC0" w:rsidP="0032797B">
            <w:pPr>
              <w:spacing w:after="200" w:line="276" w:lineRule="auto"/>
              <w:rPr>
                <w:rFonts w:ascii="Arial" w:hAnsi="Arial" w:cs="Arial"/>
              </w:rPr>
            </w:pPr>
          </w:p>
          <w:p w:rsidR="009D0EC0" w:rsidRPr="002347CC" w:rsidRDefault="009D0EC0" w:rsidP="0032797B">
            <w:pPr>
              <w:spacing w:after="200" w:line="276" w:lineRule="auto"/>
              <w:rPr>
                <w:rFonts w:ascii="Arial" w:hAnsi="Arial" w:cs="Arial"/>
              </w:rPr>
            </w:pPr>
          </w:p>
        </w:tc>
      </w:tr>
      <w:tr w:rsidR="009D0EC0" w:rsidRPr="004B3006" w:rsidTr="0032797B">
        <w:trPr>
          <w:trHeight w:val="132"/>
        </w:trPr>
        <w:tc>
          <w:tcPr>
            <w:tcW w:w="3369" w:type="dxa"/>
            <w:tcBorders>
              <w:top w:val="single" w:sz="4" w:space="0" w:color="000000"/>
              <w:left w:val="single" w:sz="4" w:space="0" w:color="000000"/>
              <w:bottom w:val="single" w:sz="4" w:space="0" w:color="000000"/>
              <w:right w:val="single" w:sz="4" w:space="0" w:color="000000"/>
            </w:tcBorders>
            <w:hideMark/>
          </w:tcPr>
          <w:p w:rsidR="009D0EC0" w:rsidRPr="002347CC" w:rsidRDefault="009D0EC0" w:rsidP="0032797B">
            <w:pPr>
              <w:spacing w:after="200" w:line="276" w:lineRule="auto"/>
              <w:rPr>
                <w:rFonts w:ascii="Arial" w:hAnsi="Arial" w:cs="Arial"/>
                <w:b/>
              </w:rPr>
            </w:pPr>
            <w:r w:rsidRPr="002347CC">
              <w:rPr>
                <w:rFonts w:ascii="Arial" w:hAnsi="Arial" w:cs="Arial"/>
                <w:b/>
                <w:sz w:val="22"/>
              </w:rPr>
              <w:t>Areas for Caution</w:t>
            </w:r>
          </w:p>
        </w:tc>
        <w:tc>
          <w:tcPr>
            <w:tcW w:w="5873" w:type="dxa"/>
            <w:tcBorders>
              <w:top w:val="single" w:sz="4" w:space="0" w:color="000000"/>
              <w:left w:val="single" w:sz="4" w:space="0" w:color="000000"/>
              <w:bottom w:val="single" w:sz="4" w:space="0" w:color="000000"/>
              <w:right w:val="single" w:sz="4" w:space="0" w:color="000000"/>
            </w:tcBorders>
          </w:tcPr>
          <w:p w:rsidR="009D0EC0" w:rsidRPr="002347CC" w:rsidRDefault="009D0EC0" w:rsidP="0032797B">
            <w:pPr>
              <w:rPr>
                <w:rFonts w:ascii="Arial" w:hAnsi="Arial" w:cs="Arial"/>
                <w:b/>
              </w:rPr>
            </w:pPr>
            <w:r w:rsidRPr="002347CC">
              <w:rPr>
                <w:rFonts w:ascii="Arial" w:hAnsi="Arial" w:cs="Arial"/>
                <w:b/>
                <w:sz w:val="22"/>
              </w:rPr>
              <w:t>Modifications to completed posture/Aids</w:t>
            </w:r>
          </w:p>
          <w:p w:rsidR="009D0EC0" w:rsidRPr="002347CC" w:rsidRDefault="009D0EC0" w:rsidP="0032797B">
            <w:pPr>
              <w:rPr>
                <w:rFonts w:ascii="Arial" w:hAnsi="Arial" w:cs="Arial"/>
                <w:b/>
              </w:rPr>
            </w:pPr>
          </w:p>
          <w:p w:rsidR="009D0EC0" w:rsidRPr="002347CC" w:rsidRDefault="009D0EC0" w:rsidP="0032797B">
            <w:pPr>
              <w:rPr>
                <w:rFonts w:ascii="Arial" w:hAnsi="Arial" w:cs="Arial"/>
                <w:b/>
              </w:rPr>
            </w:pPr>
          </w:p>
          <w:p w:rsidR="009D0EC0" w:rsidRPr="002347CC" w:rsidRDefault="009D0EC0" w:rsidP="0032797B">
            <w:pPr>
              <w:rPr>
                <w:rFonts w:ascii="Arial" w:hAnsi="Arial" w:cs="Arial"/>
                <w:b/>
              </w:rPr>
            </w:pPr>
          </w:p>
          <w:p w:rsidR="009D0EC0" w:rsidRDefault="009D0EC0" w:rsidP="0032797B">
            <w:pPr>
              <w:rPr>
                <w:rFonts w:ascii="Arial" w:eastAsia="Calibri" w:hAnsi="Arial" w:cs="Arial"/>
                <w:b/>
              </w:rPr>
            </w:pPr>
          </w:p>
          <w:p w:rsidR="009D0EC0" w:rsidRDefault="009D0EC0" w:rsidP="0032797B">
            <w:pPr>
              <w:rPr>
                <w:rFonts w:ascii="Arial" w:eastAsia="Calibri" w:hAnsi="Arial" w:cs="Arial"/>
                <w:b/>
              </w:rPr>
            </w:pPr>
          </w:p>
          <w:p w:rsidR="009D0EC0" w:rsidRPr="002347CC" w:rsidRDefault="009D0EC0" w:rsidP="0032797B">
            <w:pPr>
              <w:rPr>
                <w:rFonts w:ascii="Arial" w:eastAsia="Calibri" w:hAnsi="Arial" w:cs="Arial"/>
                <w:b/>
              </w:rPr>
            </w:pPr>
          </w:p>
        </w:tc>
      </w:tr>
      <w:tr w:rsidR="009D0EC0" w:rsidRPr="004B3006" w:rsidTr="0032797B">
        <w:tc>
          <w:tcPr>
            <w:tcW w:w="9242" w:type="dxa"/>
            <w:gridSpan w:val="2"/>
            <w:tcBorders>
              <w:top w:val="single" w:sz="4" w:space="0" w:color="000000"/>
              <w:left w:val="single" w:sz="4" w:space="0" w:color="000000"/>
              <w:bottom w:val="single" w:sz="4" w:space="0" w:color="000000"/>
              <w:right w:val="single" w:sz="4" w:space="0" w:color="000000"/>
            </w:tcBorders>
          </w:tcPr>
          <w:p w:rsidR="009D0EC0" w:rsidRPr="002347CC" w:rsidRDefault="009D0EC0" w:rsidP="0032797B">
            <w:pPr>
              <w:rPr>
                <w:rFonts w:ascii="Arial" w:eastAsia="Calibri" w:hAnsi="Arial" w:cs="Arial"/>
              </w:rPr>
            </w:pPr>
            <w:r w:rsidRPr="002347CC">
              <w:rPr>
                <w:rFonts w:ascii="Arial" w:hAnsi="Arial" w:cs="Arial"/>
                <w:b/>
                <w:sz w:val="22"/>
              </w:rPr>
              <w:t>Stages leading to the posture</w:t>
            </w:r>
            <w:r>
              <w:rPr>
                <w:rFonts w:ascii="Arial" w:hAnsi="Arial" w:cs="Arial"/>
                <w:b/>
                <w:sz w:val="22"/>
              </w:rPr>
              <w:t xml:space="preserve">, if appropriate, </w:t>
            </w:r>
            <w:r w:rsidRPr="002347CC" w:rsidDel="007B103C">
              <w:rPr>
                <w:rFonts w:ascii="Arial" w:hAnsi="Arial" w:cs="Arial"/>
                <w:b/>
                <w:sz w:val="22"/>
              </w:rPr>
              <w:t xml:space="preserve"> </w:t>
            </w:r>
            <w:proofErr w:type="gramStart"/>
            <w:r w:rsidRPr="002347CC">
              <w:rPr>
                <w:rFonts w:ascii="Arial" w:hAnsi="Arial" w:cs="Arial"/>
                <w:b/>
                <w:sz w:val="22"/>
              </w:rPr>
              <w:t>(</w:t>
            </w:r>
            <w:r w:rsidRPr="002347CC" w:rsidDel="007B103C">
              <w:rPr>
                <w:rFonts w:ascii="Arial" w:hAnsi="Arial" w:cs="Arial"/>
                <w:b/>
                <w:sz w:val="22"/>
              </w:rPr>
              <w:t xml:space="preserve"> </w:t>
            </w:r>
            <w:r w:rsidRPr="002347CC">
              <w:rPr>
                <w:rFonts w:ascii="Arial" w:hAnsi="Arial" w:cs="Arial"/>
                <w:b/>
                <w:sz w:val="22"/>
              </w:rPr>
              <w:t>using</w:t>
            </w:r>
            <w:proofErr w:type="gramEnd"/>
            <w:r w:rsidRPr="002347CC">
              <w:rPr>
                <w:rFonts w:ascii="Arial" w:hAnsi="Arial" w:cs="Arial"/>
                <w:b/>
                <w:sz w:val="22"/>
              </w:rPr>
              <w:t xml:space="preserve"> less challenging/modified versions to prepare for/ lead into the final posture)</w:t>
            </w:r>
            <w:r w:rsidRPr="002347CC">
              <w:rPr>
                <w:rFonts w:ascii="Arial" w:hAnsi="Arial" w:cs="Arial"/>
                <w:sz w:val="22"/>
              </w:rPr>
              <w:t xml:space="preserve">:  </w:t>
            </w:r>
            <w:r w:rsidRPr="002347CC" w:rsidDel="007B103C">
              <w:rPr>
                <w:rFonts w:ascii="Arial" w:hAnsi="Arial" w:cs="Arial"/>
                <w:sz w:val="22"/>
              </w:rPr>
              <w:t>including teaching points to promote good structural alignment and core strength/stability as appropriate to the posture</w:t>
            </w:r>
          </w:p>
          <w:p w:rsidR="009D0EC0" w:rsidRPr="002347CC" w:rsidRDefault="009D0EC0" w:rsidP="0032797B">
            <w:pPr>
              <w:rPr>
                <w:rFonts w:ascii="Arial" w:hAnsi="Arial" w:cs="Arial"/>
                <w:b/>
              </w:rPr>
            </w:pPr>
          </w:p>
          <w:p w:rsidR="009D0EC0" w:rsidRPr="002347CC" w:rsidRDefault="009D0EC0" w:rsidP="0032797B">
            <w:pPr>
              <w:rPr>
                <w:rFonts w:ascii="Arial" w:hAnsi="Arial" w:cs="Arial"/>
                <w:b/>
              </w:rPr>
            </w:pPr>
          </w:p>
          <w:p w:rsidR="009D0EC0" w:rsidRPr="002347CC" w:rsidRDefault="009D0EC0" w:rsidP="0032797B">
            <w:pPr>
              <w:spacing w:after="200" w:line="276" w:lineRule="auto"/>
              <w:rPr>
                <w:rFonts w:ascii="Arial" w:hAnsi="Arial" w:cs="Arial"/>
                <w:b/>
              </w:rPr>
            </w:pPr>
          </w:p>
        </w:tc>
      </w:tr>
      <w:tr w:rsidR="009D0EC0" w:rsidRPr="004B3006" w:rsidTr="0032797B">
        <w:tc>
          <w:tcPr>
            <w:tcW w:w="9242" w:type="dxa"/>
            <w:gridSpan w:val="2"/>
            <w:tcBorders>
              <w:top w:val="single" w:sz="4" w:space="0" w:color="000000"/>
              <w:left w:val="single" w:sz="4" w:space="0" w:color="000000"/>
              <w:bottom w:val="single" w:sz="4" w:space="0" w:color="000000"/>
              <w:right w:val="single" w:sz="4" w:space="0" w:color="000000"/>
            </w:tcBorders>
          </w:tcPr>
          <w:p w:rsidR="009D0EC0" w:rsidRPr="002347CC" w:rsidRDefault="009D0EC0" w:rsidP="0032797B">
            <w:pPr>
              <w:rPr>
                <w:rFonts w:ascii="Arial" w:eastAsia="Calibri" w:hAnsi="Arial" w:cs="Arial"/>
                <w:b/>
              </w:rPr>
            </w:pPr>
            <w:r w:rsidRPr="002347CC">
              <w:rPr>
                <w:rFonts w:ascii="Arial" w:hAnsi="Arial" w:cs="Arial"/>
                <w:b/>
                <w:sz w:val="22"/>
              </w:rPr>
              <w:t>Teaching points while in the posture</w:t>
            </w:r>
          </w:p>
          <w:p w:rsidR="009D0EC0" w:rsidRPr="002347CC" w:rsidRDefault="009D0EC0" w:rsidP="0032797B">
            <w:pPr>
              <w:rPr>
                <w:rFonts w:ascii="Arial" w:hAnsi="Arial" w:cs="Arial"/>
                <w:b/>
              </w:rPr>
            </w:pPr>
          </w:p>
          <w:p w:rsidR="009D0EC0" w:rsidRPr="002347CC" w:rsidRDefault="009D0EC0" w:rsidP="0032797B">
            <w:pPr>
              <w:rPr>
                <w:rFonts w:ascii="Arial" w:hAnsi="Arial" w:cs="Arial"/>
                <w:b/>
              </w:rPr>
            </w:pPr>
          </w:p>
          <w:p w:rsidR="009D0EC0" w:rsidRPr="002347CC" w:rsidRDefault="009D0EC0" w:rsidP="0032797B">
            <w:pPr>
              <w:rPr>
                <w:rFonts w:ascii="Arial" w:hAnsi="Arial" w:cs="Arial"/>
                <w:b/>
              </w:rPr>
            </w:pPr>
          </w:p>
          <w:p w:rsidR="009D0EC0" w:rsidRPr="002347CC" w:rsidRDefault="009D0EC0" w:rsidP="0032797B">
            <w:pPr>
              <w:rPr>
                <w:rFonts w:ascii="Arial" w:hAnsi="Arial" w:cs="Arial"/>
                <w:b/>
              </w:rPr>
            </w:pPr>
          </w:p>
          <w:p w:rsidR="009D0EC0" w:rsidRPr="002347CC" w:rsidRDefault="009D0EC0" w:rsidP="0032797B">
            <w:pPr>
              <w:rPr>
                <w:rFonts w:ascii="Arial" w:hAnsi="Arial" w:cs="Arial"/>
                <w:b/>
              </w:rPr>
            </w:pPr>
          </w:p>
        </w:tc>
      </w:tr>
      <w:tr w:rsidR="009D0EC0" w:rsidRPr="004B3006" w:rsidTr="0032797B">
        <w:tc>
          <w:tcPr>
            <w:tcW w:w="9242" w:type="dxa"/>
            <w:gridSpan w:val="2"/>
            <w:tcBorders>
              <w:top w:val="single" w:sz="4" w:space="0" w:color="000000"/>
              <w:left w:val="single" w:sz="4" w:space="0" w:color="000000"/>
              <w:bottom w:val="single" w:sz="4" w:space="0" w:color="000000"/>
              <w:right w:val="single" w:sz="4" w:space="0" w:color="000000"/>
            </w:tcBorders>
          </w:tcPr>
          <w:p w:rsidR="009D0EC0" w:rsidRPr="002347CC" w:rsidRDefault="009D0EC0" w:rsidP="0032797B">
            <w:pPr>
              <w:rPr>
                <w:rFonts w:ascii="Arial" w:hAnsi="Arial" w:cs="Arial"/>
                <w:b/>
              </w:rPr>
            </w:pPr>
            <w:r w:rsidRPr="002347CC">
              <w:rPr>
                <w:rFonts w:ascii="Arial" w:hAnsi="Arial" w:cs="Arial"/>
                <w:b/>
                <w:sz w:val="22"/>
              </w:rPr>
              <w:t>Bringing students out of the posture</w:t>
            </w:r>
          </w:p>
          <w:p w:rsidR="009D0EC0" w:rsidRPr="002347CC" w:rsidRDefault="009D0EC0" w:rsidP="0032797B">
            <w:pPr>
              <w:spacing w:after="200" w:line="276" w:lineRule="auto"/>
              <w:rPr>
                <w:rFonts w:ascii="Arial" w:hAnsi="Arial" w:cs="Arial"/>
                <w:b/>
              </w:rPr>
            </w:pPr>
          </w:p>
          <w:p w:rsidR="009D0EC0" w:rsidRPr="002347CC" w:rsidRDefault="009D0EC0" w:rsidP="0032797B">
            <w:pPr>
              <w:spacing w:after="200" w:line="276" w:lineRule="auto"/>
              <w:rPr>
                <w:rFonts w:ascii="Arial" w:hAnsi="Arial" w:cs="Arial"/>
                <w:b/>
              </w:rPr>
            </w:pPr>
          </w:p>
        </w:tc>
      </w:tr>
      <w:tr w:rsidR="009D0EC0" w:rsidRPr="004B3006" w:rsidTr="0032797B">
        <w:tc>
          <w:tcPr>
            <w:tcW w:w="9242" w:type="dxa"/>
            <w:gridSpan w:val="2"/>
            <w:tcBorders>
              <w:top w:val="single" w:sz="4" w:space="0" w:color="000000"/>
              <w:left w:val="single" w:sz="4" w:space="0" w:color="000000"/>
              <w:bottom w:val="single" w:sz="4" w:space="0" w:color="000000"/>
              <w:right w:val="single" w:sz="4" w:space="0" w:color="000000"/>
            </w:tcBorders>
          </w:tcPr>
          <w:p w:rsidR="009D0EC0" w:rsidRPr="002347CC" w:rsidRDefault="009D0EC0" w:rsidP="0032797B">
            <w:pPr>
              <w:rPr>
                <w:rFonts w:ascii="Arial" w:eastAsia="Calibri" w:hAnsi="Arial" w:cs="Arial"/>
                <w:b/>
              </w:rPr>
            </w:pPr>
            <w:r w:rsidRPr="002347CC">
              <w:rPr>
                <w:rFonts w:ascii="Arial" w:hAnsi="Arial" w:cs="Arial"/>
                <w:b/>
                <w:sz w:val="22"/>
              </w:rPr>
              <w:t>Variations/ways of developing the posture</w:t>
            </w:r>
          </w:p>
          <w:p w:rsidR="009D0EC0" w:rsidRPr="002347CC" w:rsidRDefault="009D0EC0" w:rsidP="0032797B">
            <w:pPr>
              <w:spacing w:after="200" w:line="276" w:lineRule="auto"/>
              <w:rPr>
                <w:rFonts w:ascii="Arial" w:hAnsi="Arial" w:cs="Arial"/>
                <w:b/>
              </w:rPr>
            </w:pPr>
          </w:p>
          <w:p w:rsidR="009D0EC0" w:rsidRPr="002347CC" w:rsidRDefault="009D0EC0" w:rsidP="0032797B">
            <w:pPr>
              <w:spacing w:after="200" w:line="276" w:lineRule="auto"/>
              <w:rPr>
                <w:rFonts w:ascii="Arial" w:hAnsi="Arial" w:cs="Arial"/>
                <w:b/>
              </w:rPr>
            </w:pPr>
          </w:p>
          <w:p w:rsidR="009D0EC0" w:rsidRPr="002347CC" w:rsidRDefault="009D0EC0" w:rsidP="0032797B">
            <w:pPr>
              <w:spacing w:after="200" w:line="276" w:lineRule="auto"/>
              <w:rPr>
                <w:rFonts w:ascii="Arial" w:hAnsi="Arial" w:cs="Arial"/>
                <w:b/>
              </w:rPr>
            </w:pPr>
          </w:p>
        </w:tc>
      </w:tr>
      <w:tr w:rsidR="009D0EC0" w:rsidRPr="004B3006" w:rsidTr="0032797B">
        <w:tc>
          <w:tcPr>
            <w:tcW w:w="9242" w:type="dxa"/>
            <w:gridSpan w:val="2"/>
            <w:tcBorders>
              <w:top w:val="single" w:sz="4" w:space="0" w:color="000000"/>
              <w:left w:val="single" w:sz="4" w:space="0" w:color="000000"/>
              <w:bottom w:val="single" w:sz="4" w:space="0" w:color="000000"/>
              <w:right w:val="single" w:sz="4" w:space="0" w:color="000000"/>
            </w:tcBorders>
          </w:tcPr>
          <w:p w:rsidR="009D0EC0" w:rsidRPr="002347CC" w:rsidRDefault="009D0EC0" w:rsidP="0032797B">
            <w:pPr>
              <w:rPr>
                <w:rFonts w:ascii="Arial" w:eastAsia="Calibri" w:hAnsi="Arial" w:cs="Arial"/>
                <w:b/>
              </w:rPr>
            </w:pPr>
            <w:r w:rsidRPr="002347CC">
              <w:rPr>
                <w:rFonts w:ascii="Arial" w:hAnsi="Arial" w:cs="Arial"/>
                <w:b/>
                <w:sz w:val="22"/>
              </w:rPr>
              <w:t>Counterposes</w:t>
            </w:r>
          </w:p>
          <w:p w:rsidR="009D0EC0" w:rsidRPr="002347CC" w:rsidRDefault="009D0EC0" w:rsidP="0032797B">
            <w:pPr>
              <w:spacing w:after="200" w:line="276" w:lineRule="auto"/>
              <w:rPr>
                <w:rFonts w:ascii="Arial" w:hAnsi="Arial" w:cs="Arial"/>
                <w:b/>
              </w:rPr>
            </w:pPr>
          </w:p>
          <w:p w:rsidR="009D0EC0" w:rsidRPr="002347CC" w:rsidRDefault="009D0EC0" w:rsidP="0032797B">
            <w:pPr>
              <w:spacing w:after="200" w:line="276" w:lineRule="auto"/>
              <w:rPr>
                <w:rFonts w:ascii="Arial" w:hAnsi="Arial" w:cs="Arial"/>
                <w:b/>
              </w:rPr>
            </w:pPr>
          </w:p>
          <w:p w:rsidR="009D0EC0" w:rsidRPr="002347CC" w:rsidRDefault="009D0EC0" w:rsidP="0032797B">
            <w:pPr>
              <w:spacing w:after="200" w:line="276" w:lineRule="auto"/>
              <w:rPr>
                <w:rFonts w:ascii="Arial" w:hAnsi="Arial" w:cs="Arial"/>
                <w:b/>
              </w:rPr>
            </w:pPr>
          </w:p>
        </w:tc>
      </w:tr>
      <w:tr w:rsidR="009D0EC0" w:rsidRPr="004B3006" w:rsidTr="0032797B">
        <w:tc>
          <w:tcPr>
            <w:tcW w:w="9242" w:type="dxa"/>
            <w:gridSpan w:val="2"/>
            <w:tcBorders>
              <w:top w:val="single" w:sz="4" w:space="0" w:color="000000"/>
              <w:left w:val="single" w:sz="4" w:space="0" w:color="000000"/>
              <w:bottom w:val="single" w:sz="4" w:space="0" w:color="000000"/>
              <w:right w:val="single" w:sz="4" w:space="0" w:color="000000"/>
            </w:tcBorders>
          </w:tcPr>
          <w:p w:rsidR="009D0EC0" w:rsidRPr="002347CC" w:rsidRDefault="009D0EC0" w:rsidP="0032797B">
            <w:pPr>
              <w:rPr>
                <w:rFonts w:ascii="Arial" w:eastAsia="Calibri" w:hAnsi="Arial" w:cs="Arial"/>
              </w:rPr>
            </w:pPr>
            <w:r w:rsidRPr="002347CC">
              <w:rPr>
                <w:rFonts w:ascii="Arial" w:hAnsi="Arial" w:cs="Arial"/>
                <w:b/>
                <w:sz w:val="22"/>
              </w:rPr>
              <w:t xml:space="preserve">Key benefits and effects: </w:t>
            </w:r>
            <w:r w:rsidRPr="002347CC">
              <w:rPr>
                <w:rFonts w:ascii="Arial" w:hAnsi="Arial" w:cs="Arial"/>
                <w:sz w:val="22"/>
              </w:rPr>
              <w:t>(If esoteric, refer to source ancient texts)</w:t>
            </w:r>
          </w:p>
          <w:p w:rsidR="009D0EC0" w:rsidRPr="002347CC" w:rsidRDefault="009D0EC0" w:rsidP="0032797B">
            <w:pPr>
              <w:spacing w:after="200" w:line="276" w:lineRule="auto"/>
              <w:rPr>
                <w:rFonts w:ascii="Arial" w:hAnsi="Arial" w:cs="Arial"/>
              </w:rPr>
            </w:pPr>
          </w:p>
          <w:p w:rsidR="009D0EC0" w:rsidRPr="002347CC" w:rsidRDefault="009D0EC0" w:rsidP="0032797B">
            <w:pPr>
              <w:spacing w:after="200" w:line="276" w:lineRule="auto"/>
              <w:rPr>
                <w:rFonts w:ascii="Arial" w:hAnsi="Arial" w:cs="Arial"/>
              </w:rPr>
            </w:pPr>
          </w:p>
          <w:p w:rsidR="009D0EC0" w:rsidRPr="002347CC" w:rsidRDefault="009D0EC0" w:rsidP="0032797B">
            <w:pPr>
              <w:spacing w:after="200" w:line="276" w:lineRule="auto"/>
              <w:rPr>
                <w:rFonts w:ascii="Arial" w:hAnsi="Arial" w:cs="Arial"/>
              </w:rPr>
            </w:pPr>
          </w:p>
        </w:tc>
      </w:tr>
      <w:tr w:rsidR="009D0EC0" w:rsidRPr="004B3006" w:rsidTr="0032797B">
        <w:trPr>
          <w:trHeight w:val="3438"/>
        </w:trPr>
        <w:tc>
          <w:tcPr>
            <w:tcW w:w="9242" w:type="dxa"/>
            <w:gridSpan w:val="2"/>
            <w:tcBorders>
              <w:top w:val="single" w:sz="4" w:space="0" w:color="000000"/>
              <w:left w:val="single" w:sz="4" w:space="0" w:color="000000"/>
              <w:bottom w:val="single" w:sz="4" w:space="0" w:color="000000"/>
              <w:right w:val="single" w:sz="4" w:space="0" w:color="000000"/>
            </w:tcBorders>
          </w:tcPr>
          <w:p w:rsidR="009D0EC0" w:rsidRPr="004B3006" w:rsidRDefault="009D0EC0" w:rsidP="0032797B">
            <w:pPr>
              <w:rPr>
                <w:rFonts w:ascii="Arial" w:hAnsi="Arial" w:cs="Arial"/>
              </w:rPr>
            </w:pPr>
            <w:r w:rsidRPr="004B3006">
              <w:rPr>
                <w:rFonts w:ascii="Arial" w:hAnsi="Arial" w:cs="Arial"/>
                <w:b/>
              </w:rPr>
              <w:t xml:space="preserve">References in source ancient texts </w:t>
            </w:r>
            <w:r w:rsidRPr="004B3006">
              <w:rPr>
                <w:rFonts w:ascii="Arial" w:hAnsi="Arial" w:cs="Arial"/>
              </w:rPr>
              <w:t>(if any)</w:t>
            </w:r>
          </w:p>
          <w:p w:rsidR="009D0EC0" w:rsidRPr="004B3006" w:rsidRDefault="009D0EC0" w:rsidP="0032797B">
            <w:pPr>
              <w:rPr>
                <w:rFonts w:ascii="Arial" w:eastAsia="Calibri" w:hAnsi="Arial" w:cs="Arial"/>
              </w:rPr>
            </w:pPr>
          </w:p>
          <w:p w:rsidR="009D0EC0" w:rsidRPr="004B3006" w:rsidRDefault="009D0EC0" w:rsidP="0032797B">
            <w:pPr>
              <w:rPr>
                <w:rFonts w:ascii="Arial" w:eastAsia="Calibri" w:hAnsi="Arial" w:cs="Arial"/>
              </w:rPr>
            </w:pPr>
          </w:p>
          <w:p w:rsidR="009D0EC0" w:rsidRPr="004B3006" w:rsidRDefault="009D0EC0" w:rsidP="0032797B">
            <w:pPr>
              <w:rPr>
                <w:rFonts w:ascii="Arial" w:hAnsi="Arial" w:cs="Arial"/>
              </w:rPr>
            </w:pPr>
          </w:p>
          <w:p w:rsidR="009D0EC0" w:rsidRPr="004B3006" w:rsidRDefault="009D0EC0" w:rsidP="0032797B">
            <w:pPr>
              <w:rPr>
                <w:rFonts w:ascii="Arial" w:hAnsi="Arial" w:cs="Arial"/>
              </w:rPr>
            </w:pPr>
          </w:p>
          <w:p w:rsidR="009D0EC0" w:rsidRPr="004B3006" w:rsidRDefault="009D0EC0" w:rsidP="0032797B">
            <w:pPr>
              <w:rPr>
                <w:rFonts w:ascii="Arial" w:hAnsi="Arial" w:cs="Arial"/>
              </w:rPr>
            </w:pPr>
            <w:r w:rsidRPr="004B3006">
              <w:rPr>
                <w:rFonts w:ascii="Arial" w:hAnsi="Arial" w:cs="Arial"/>
                <w:b/>
              </w:rPr>
              <w:t>Sources of information from modern teachers/bibliography</w:t>
            </w:r>
          </w:p>
        </w:tc>
      </w:tr>
      <w:tr w:rsidR="009D0EC0" w:rsidRPr="004B3006" w:rsidTr="0032797B">
        <w:trPr>
          <w:trHeight w:val="1613"/>
        </w:trPr>
        <w:tc>
          <w:tcPr>
            <w:tcW w:w="9242" w:type="dxa"/>
            <w:gridSpan w:val="2"/>
            <w:tcBorders>
              <w:top w:val="single" w:sz="4" w:space="0" w:color="000000"/>
              <w:left w:val="single" w:sz="4" w:space="0" w:color="000000"/>
              <w:bottom w:val="single" w:sz="4" w:space="0" w:color="000000"/>
              <w:right w:val="single" w:sz="4" w:space="0" w:color="000000"/>
            </w:tcBorders>
          </w:tcPr>
          <w:p w:rsidR="009D0EC0" w:rsidRPr="004B3006" w:rsidRDefault="009D0EC0" w:rsidP="0032797B">
            <w:pPr>
              <w:rPr>
                <w:rFonts w:ascii="Arial" w:hAnsi="Arial" w:cs="Arial"/>
                <w:b/>
              </w:rPr>
            </w:pPr>
            <w:r w:rsidRPr="004B3006">
              <w:rPr>
                <w:rFonts w:ascii="Arial" w:hAnsi="Arial" w:cs="Arial"/>
                <w:b/>
              </w:rPr>
              <w:t>Student teacher’s comments on what has been learned from this task</w:t>
            </w:r>
          </w:p>
          <w:p w:rsidR="009D0EC0" w:rsidRPr="004B3006" w:rsidRDefault="009D0EC0" w:rsidP="0032797B">
            <w:pPr>
              <w:rPr>
                <w:rFonts w:ascii="Arial" w:hAnsi="Arial" w:cs="Arial"/>
                <w:b/>
              </w:rPr>
            </w:pPr>
          </w:p>
          <w:p w:rsidR="009D0EC0" w:rsidRPr="004B3006" w:rsidRDefault="009D0EC0" w:rsidP="0032797B">
            <w:pPr>
              <w:rPr>
                <w:rFonts w:ascii="Arial" w:hAnsi="Arial" w:cs="Arial"/>
                <w:b/>
              </w:rPr>
            </w:pPr>
          </w:p>
          <w:p w:rsidR="009D0EC0" w:rsidRPr="004B3006" w:rsidRDefault="009D0EC0" w:rsidP="0032797B">
            <w:pPr>
              <w:rPr>
                <w:rFonts w:ascii="Arial" w:hAnsi="Arial" w:cs="Arial"/>
                <w:b/>
              </w:rPr>
            </w:pPr>
          </w:p>
          <w:p w:rsidR="009D0EC0" w:rsidRPr="004B3006" w:rsidRDefault="009D0EC0" w:rsidP="0032797B">
            <w:pPr>
              <w:rPr>
                <w:rFonts w:ascii="Arial" w:hAnsi="Arial" w:cs="Arial"/>
                <w:b/>
              </w:rPr>
            </w:pPr>
            <w:r w:rsidRPr="004B3006">
              <w:rPr>
                <w:rFonts w:ascii="Arial" w:hAnsi="Arial" w:cs="Arial"/>
                <w:b/>
              </w:rPr>
              <w:t>Student teacher’s signature                                                         Date</w:t>
            </w:r>
          </w:p>
        </w:tc>
      </w:tr>
      <w:tr w:rsidR="009D0EC0" w:rsidRPr="004B3006" w:rsidTr="0032797B">
        <w:trPr>
          <w:trHeight w:val="3755"/>
        </w:trPr>
        <w:tc>
          <w:tcPr>
            <w:tcW w:w="9242" w:type="dxa"/>
            <w:gridSpan w:val="2"/>
            <w:tcBorders>
              <w:top w:val="single" w:sz="4" w:space="0" w:color="000000"/>
              <w:left w:val="single" w:sz="4" w:space="0" w:color="000000"/>
              <w:bottom w:val="single" w:sz="4" w:space="0" w:color="000000"/>
              <w:right w:val="single" w:sz="4" w:space="0" w:color="000000"/>
            </w:tcBorders>
          </w:tcPr>
          <w:p w:rsidR="009D0EC0" w:rsidRPr="00A91185" w:rsidRDefault="009D0EC0" w:rsidP="0032797B">
            <w:pPr>
              <w:rPr>
                <w:rFonts w:ascii="Arial" w:hAnsi="Arial" w:cs="Arial"/>
                <w:b/>
              </w:rPr>
            </w:pPr>
            <w:r>
              <w:rPr>
                <w:rFonts w:ascii="Arial" w:hAnsi="Arial" w:cs="Arial"/>
                <w:b/>
              </w:rPr>
              <w:t>Tutor’s comments:</w:t>
            </w:r>
          </w:p>
          <w:p w:rsidR="009D0EC0" w:rsidRPr="00A91185" w:rsidRDefault="009D0EC0" w:rsidP="0032797B">
            <w:pPr>
              <w:rPr>
                <w:rFonts w:ascii="Arial" w:hAnsi="Arial" w:cs="Arial"/>
                <w:b/>
              </w:rPr>
            </w:pPr>
          </w:p>
          <w:p w:rsidR="009D0EC0" w:rsidRPr="00A91185" w:rsidRDefault="009D0EC0" w:rsidP="0032797B">
            <w:pPr>
              <w:rPr>
                <w:rFonts w:ascii="Arial" w:hAnsi="Arial" w:cs="Arial"/>
                <w:b/>
              </w:rPr>
            </w:pPr>
          </w:p>
          <w:p w:rsidR="009D0EC0" w:rsidRPr="00A91185" w:rsidRDefault="009D0EC0" w:rsidP="0032797B">
            <w:pPr>
              <w:rPr>
                <w:rFonts w:ascii="Arial" w:hAnsi="Arial" w:cs="Arial"/>
                <w:b/>
              </w:rPr>
            </w:pPr>
          </w:p>
          <w:p w:rsidR="009D0EC0" w:rsidRPr="00A91185" w:rsidRDefault="009D0EC0" w:rsidP="0032797B">
            <w:pPr>
              <w:rPr>
                <w:rFonts w:ascii="Arial" w:hAnsi="Arial" w:cs="Arial"/>
                <w:b/>
              </w:rPr>
            </w:pPr>
          </w:p>
          <w:p w:rsidR="009D0EC0" w:rsidRPr="00A91185" w:rsidRDefault="009D0EC0" w:rsidP="0032797B">
            <w:pPr>
              <w:rPr>
                <w:rFonts w:ascii="Arial" w:hAnsi="Arial" w:cs="Arial"/>
                <w:b/>
              </w:rPr>
            </w:pPr>
          </w:p>
          <w:p w:rsidR="009D0EC0" w:rsidRPr="00A91185" w:rsidRDefault="009D0EC0" w:rsidP="0032797B">
            <w:pPr>
              <w:rPr>
                <w:rFonts w:ascii="Arial" w:hAnsi="Arial" w:cs="Arial"/>
                <w:b/>
              </w:rPr>
            </w:pPr>
            <w:r w:rsidRPr="00A91185">
              <w:rPr>
                <w:rFonts w:ascii="Arial" w:hAnsi="Arial" w:cs="Arial"/>
                <w:b/>
              </w:rPr>
              <w:t>Tutor’s signature                                                                          Date</w:t>
            </w:r>
          </w:p>
          <w:p w:rsidR="009D0EC0" w:rsidRPr="00A91185" w:rsidRDefault="009D0EC0" w:rsidP="0032797B">
            <w:pPr>
              <w:rPr>
                <w:rFonts w:ascii="Arial" w:hAnsi="Arial" w:cs="Arial"/>
                <w:b/>
              </w:rPr>
            </w:pPr>
          </w:p>
          <w:p w:rsidR="009D0EC0" w:rsidRPr="00A91185" w:rsidRDefault="009D0EC0" w:rsidP="0032797B">
            <w:pPr>
              <w:rPr>
                <w:rFonts w:ascii="Arial" w:hAnsi="Arial" w:cs="Arial"/>
              </w:rPr>
            </w:pPr>
            <w:r w:rsidRPr="00A91185">
              <w:rPr>
                <w:rFonts w:ascii="Arial" w:hAnsi="Arial" w:cs="Arial"/>
                <w:sz w:val="22"/>
              </w:rPr>
              <w:t>Notes for guidance: This template should be expanded in size to include detail as required. Diagrams may be used for explanation. All areas of the profile must be covered as relevant to the specific posture. Some aspects will be more applicable than others, depending on the posture. Tutors may ask for other information to be included.</w:t>
            </w:r>
          </w:p>
        </w:tc>
      </w:tr>
    </w:tbl>
    <w:p w:rsidR="009D0EC0" w:rsidRDefault="009D0EC0" w:rsidP="009D0EC0">
      <w:pPr>
        <w:pStyle w:val="Header"/>
      </w:pPr>
    </w:p>
    <w:p w:rsidR="009D0EC0" w:rsidRDefault="009D0EC0" w:rsidP="009D0EC0">
      <w:pPr>
        <w:jc w:val="both"/>
        <w:rPr>
          <w:rFonts w:ascii="Arial" w:hAnsi="Arial" w:cs="Arial"/>
          <w:sz w:val="22"/>
        </w:rPr>
      </w:pPr>
    </w:p>
    <w:p w:rsidR="009D0EC0" w:rsidRDefault="009D0EC0" w:rsidP="009D0EC0">
      <w:pPr>
        <w:jc w:val="both"/>
        <w:rPr>
          <w:rFonts w:ascii="Arial" w:hAnsi="Arial" w:cs="Arial"/>
          <w:sz w:val="22"/>
        </w:rPr>
      </w:pPr>
    </w:p>
    <w:p w:rsidR="009D0EC0" w:rsidRDefault="009D0EC0" w:rsidP="009D0EC0">
      <w:pPr>
        <w:jc w:val="both"/>
        <w:rPr>
          <w:rFonts w:ascii="Arial" w:hAnsi="Arial" w:cs="Arial"/>
          <w:sz w:val="22"/>
        </w:rPr>
      </w:pPr>
    </w:p>
    <w:p w:rsidR="009D0EC0" w:rsidRDefault="009D0EC0" w:rsidP="009D0EC0">
      <w:pPr>
        <w:jc w:val="both"/>
        <w:rPr>
          <w:rFonts w:ascii="Arial" w:hAnsi="Arial" w:cs="Arial"/>
          <w:sz w:val="22"/>
        </w:rPr>
      </w:pPr>
    </w:p>
    <w:p w:rsidR="009D0EC0" w:rsidRDefault="009D0EC0" w:rsidP="009D0EC0">
      <w:pPr>
        <w:jc w:val="both"/>
        <w:rPr>
          <w:rFonts w:ascii="Arial" w:hAnsi="Arial" w:cs="Arial"/>
          <w:sz w:val="22"/>
        </w:rPr>
      </w:pPr>
    </w:p>
    <w:p w:rsidR="009D0EC0" w:rsidRDefault="009D0EC0" w:rsidP="009D0EC0">
      <w:pPr>
        <w:jc w:val="both"/>
        <w:rPr>
          <w:rFonts w:ascii="Arial" w:hAnsi="Arial" w:cs="Arial"/>
          <w:sz w:val="22"/>
        </w:rPr>
      </w:pPr>
    </w:p>
    <w:p w:rsidR="009D0EC0" w:rsidRDefault="009D0EC0" w:rsidP="009D0EC0">
      <w:pPr>
        <w:jc w:val="both"/>
        <w:rPr>
          <w:rFonts w:ascii="Arial" w:hAnsi="Arial" w:cs="Arial"/>
          <w:sz w:val="22"/>
        </w:rPr>
      </w:pPr>
    </w:p>
    <w:p w:rsidR="00113E5C" w:rsidRDefault="00113E5C">
      <w:bookmarkStart w:id="0" w:name="_GoBack"/>
      <w:bookmarkEnd w:id="0"/>
    </w:p>
    <w:sectPr w:rsidR="00113E5C" w:rsidSect="00113E5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EC0"/>
    <w:rsid w:val="00113E5C"/>
    <w:rsid w:val="009D0E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97D4E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EC0"/>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0EC0"/>
    <w:pPr>
      <w:tabs>
        <w:tab w:val="center" w:pos="4153"/>
        <w:tab w:val="right" w:pos="8306"/>
      </w:tabs>
    </w:pPr>
    <w:rPr>
      <w:rFonts w:ascii="Arial" w:hAnsi="Arial"/>
    </w:rPr>
  </w:style>
  <w:style w:type="character" w:customStyle="1" w:styleId="HeaderChar">
    <w:name w:val="Header Char"/>
    <w:basedOn w:val="DefaultParagraphFont"/>
    <w:link w:val="Header"/>
    <w:uiPriority w:val="99"/>
    <w:rsid w:val="009D0EC0"/>
    <w:rPr>
      <w:rFonts w:ascii="Arial" w:eastAsia="Times New Roman" w:hAnsi="Arial" w:cs="Times New Roman"/>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EC0"/>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0EC0"/>
    <w:pPr>
      <w:tabs>
        <w:tab w:val="center" w:pos="4153"/>
        <w:tab w:val="right" w:pos="8306"/>
      </w:tabs>
    </w:pPr>
    <w:rPr>
      <w:rFonts w:ascii="Arial" w:hAnsi="Arial"/>
    </w:rPr>
  </w:style>
  <w:style w:type="character" w:customStyle="1" w:styleId="HeaderChar">
    <w:name w:val="Header Char"/>
    <w:basedOn w:val="DefaultParagraphFont"/>
    <w:link w:val="Header"/>
    <w:uiPriority w:val="99"/>
    <w:rsid w:val="009D0EC0"/>
    <w:rPr>
      <w:rFonts w:ascii="Arial" w:eastAsia="Times New Roman" w:hAnsi="Arial"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401</Words>
  <Characters>2287</Characters>
  <Application>Microsoft Macintosh Word</Application>
  <DocSecurity>0</DocSecurity>
  <Lines>19</Lines>
  <Paragraphs>5</Paragraphs>
  <ScaleCrop>false</ScaleCrop>
  <Company/>
  <LinksUpToDate>false</LinksUpToDate>
  <CharactersWithSpaces>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1</cp:revision>
  <dcterms:created xsi:type="dcterms:W3CDTF">2012-08-25T15:54:00Z</dcterms:created>
  <dcterms:modified xsi:type="dcterms:W3CDTF">2012-08-25T15:55:00Z</dcterms:modified>
</cp:coreProperties>
</file>