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F1E9A" w14:textId="77777777" w:rsidR="006B3DAF" w:rsidRPr="0000074B" w:rsidRDefault="0000074B" w:rsidP="006B3DAF">
      <w:pPr>
        <w:pStyle w:val="Header"/>
        <w:tabs>
          <w:tab w:val="clear" w:pos="4320"/>
          <w:tab w:val="clear" w:pos="8640"/>
        </w:tabs>
        <w:rPr>
          <w:rFonts w:asciiTheme="majorHAnsi" w:hAnsiTheme="majorHAnsi"/>
          <w:b/>
          <w:color w:val="1F497D" w:themeColor="text2"/>
          <w:sz w:val="32"/>
          <w:szCs w:val="32"/>
        </w:rPr>
      </w:pPr>
      <w:r w:rsidRPr="0000074B">
        <w:rPr>
          <w:rFonts w:asciiTheme="majorHAnsi" w:hAnsiTheme="majorHAnsi"/>
          <w:b/>
          <w:sz w:val="22"/>
          <w:lang w:val="en-US"/>
        </w:rPr>
        <w:drawing>
          <wp:anchor distT="0" distB="0" distL="114300" distR="114300" simplePos="0" relativeHeight="251664384" behindDoc="0" locked="0" layoutInCell="1" allowOverlap="1" wp14:anchorId="24F867C5" wp14:editId="68B1C4DC">
            <wp:simplePos x="0" y="0"/>
            <wp:positionH relativeFrom="column">
              <wp:posOffset>4229100</wp:posOffset>
            </wp:positionH>
            <wp:positionV relativeFrom="paragraph">
              <wp:posOffset>-342900</wp:posOffset>
            </wp:positionV>
            <wp:extent cx="1656080" cy="1798955"/>
            <wp:effectExtent l="0" t="0" r="0" b="4445"/>
            <wp:wrapThrough wrapText="bothSides">
              <wp:wrapPolygon edited="0">
                <wp:start x="0" y="0"/>
                <wp:lineTo x="0" y="21348"/>
                <wp:lineTo x="21202" y="21348"/>
                <wp:lineTo x="21202" y="0"/>
                <wp:lineTo x="0" y="0"/>
              </wp:wrapPolygon>
            </wp:wrapThrough>
            <wp:docPr id="6" name="Picture 6" descr=":::vas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sh.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6B3DAF" w:rsidRPr="0000074B">
        <w:rPr>
          <w:rFonts w:asciiTheme="majorHAnsi" w:hAnsiTheme="majorHAnsi"/>
          <w:b/>
          <w:color w:val="1F497D" w:themeColor="text2"/>
          <w:sz w:val="32"/>
          <w:szCs w:val="32"/>
        </w:rPr>
        <w:t>Vasisthasana (side plank pose)</w:t>
      </w:r>
    </w:p>
    <w:p w14:paraId="7C360203" w14:textId="77777777" w:rsidR="006B3DAF" w:rsidRPr="0000074B" w:rsidRDefault="006B3DAF" w:rsidP="006B3DAF">
      <w:pPr>
        <w:pStyle w:val="Heading1"/>
        <w:rPr>
          <w:rFonts w:asciiTheme="majorHAnsi" w:hAnsiTheme="majorHAnsi"/>
          <w:b w:val="0"/>
          <w:i/>
          <w:sz w:val="22"/>
        </w:rPr>
      </w:pPr>
    </w:p>
    <w:p w14:paraId="3EF827E6" w14:textId="77777777" w:rsidR="006B3DAF" w:rsidRPr="0000074B" w:rsidRDefault="006B3DAF" w:rsidP="006B3DAF">
      <w:pPr>
        <w:pStyle w:val="Heading1"/>
        <w:rPr>
          <w:rFonts w:asciiTheme="majorHAnsi" w:hAnsiTheme="majorHAnsi"/>
          <w:b w:val="0"/>
          <w:i/>
          <w:sz w:val="22"/>
        </w:rPr>
      </w:pPr>
      <w:r w:rsidRPr="0000074B">
        <w:rPr>
          <w:rFonts w:asciiTheme="majorHAnsi" w:hAnsiTheme="majorHAnsi"/>
          <w:b w:val="0"/>
          <w:i/>
          <w:sz w:val="22"/>
        </w:rPr>
        <w:t>Pronounced vuhs-eesht-aah-suh-nuh vasistha  is the name of a well-known sage in Sanskrit.</w:t>
      </w:r>
    </w:p>
    <w:p w14:paraId="511F714E" w14:textId="77777777" w:rsidR="006B3DAF" w:rsidRPr="0000074B" w:rsidRDefault="006B3DAF" w:rsidP="006B3DAF">
      <w:pPr>
        <w:pStyle w:val="Header"/>
        <w:tabs>
          <w:tab w:val="clear" w:pos="4320"/>
          <w:tab w:val="clear" w:pos="8640"/>
        </w:tabs>
        <w:jc w:val="both"/>
        <w:rPr>
          <w:rFonts w:asciiTheme="majorHAnsi" w:hAnsiTheme="majorHAnsi"/>
          <w:sz w:val="22"/>
        </w:rPr>
      </w:pPr>
    </w:p>
    <w:p w14:paraId="4E09915B" w14:textId="3F04E4CE" w:rsidR="006B3DAF" w:rsidRDefault="006B3DAF" w:rsidP="007F52B0">
      <w:pPr>
        <w:rPr>
          <w:rFonts w:asciiTheme="majorHAnsi" w:hAnsiTheme="majorHAnsi"/>
          <w:sz w:val="22"/>
        </w:rPr>
      </w:pPr>
      <w:r w:rsidRPr="0000074B">
        <w:rPr>
          <w:rFonts w:asciiTheme="majorHAnsi" w:hAnsiTheme="majorHAnsi"/>
          <w:sz w:val="22"/>
        </w:rPr>
        <w:t>This pose builds strength and poise.</w:t>
      </w:r>
      <w:r w:rsidR="0000074B">
        <w:rPr>
          <w:rFonts w:asciiTheme="majorHAnsi" w:hAnsiTheme="majorHAnsi"/>
          <w:sz w:val="22"/>
        </w:rPr>
        <w:t xml:space="preserve"> Note that we should not perform this pose on a soft surface as this </w:t>
      </w:r>
      <w:r w:rsidR="007F52B0">
        <w:rPr>
          <w:rFonts w:asciiTheme="majorHAnsi" w:hAnsiTheme="majorHAnsi"/>
          <w:sz w:val="22"/>
        </w:rPr>
        <w:t>decreases the angle between the forearm and palm.</w:t>
      </w:r>
    </w:p>
    <w:p w14:paraId="757C5CE6" w14:textId="77777777" w:rsidR="007F52B0" w:rsidRPr="0000074B" w:rsidRDefault="007F52B0" w:rsidP="007F52B0">
      <w:pPr>
        <w:rPr>
          <w:rFonts w:asciiTheme="majorHAnsi" w:hAnsiTheme="majorHAnsi"/>
          <w:b/>
          <w:sz w:val="22"/>
        </w:rPr>
      </w:pPr>
    </w:p>
    <w:p w14:paraId="601A3390" w14:textId="77777777" w:rsidR="006B3DAF" w:rsidRPr="0000074B" w:rsidRDefault="006B3DAF" w:rsidP="006B3DAF">
      <w:pPr>
        <w:rPr>
          <w:rFonts w:asciiTheme="majorHAnsi" w:hAnsiTheme="majorHAnsi"/>
          <w:b/>
          <w:sz w:val="22"/>
        </w:rPr>
      </w:pPr>
      <w:r w:rsidRPr="0000074B">
        <w:rPr>
          <w:rFonts w:asciiTheme="majorHAnsi" w:hAnsiTheme="majorHAnsi"/>
          <w:b/>
          <w:sz w:val="22"/>
        </w:rPr>
        <w:t>Teaching Points:</w:t>
      </w:r>
    </w:p>
    <w:p w14:paraId="6838FD8B" w14:textId="77777777" w:rsidR="006B3DAF" w:rsidRPr="0000074B" w:rsidRDefault="006B3DAF" w:rsidP="006B3DAF">
      <w:pPr>
        <w:rPr>
          <w:rFonts w:asciiTheme="majorHAnsi" w:hAnsiTheme="majorHAnsi"/>
          <w:i/>
          <w:sz w:val="22"/>
        </w:rPr>
      </w:pPr>
    </w:p>
    <w:p w14:paraId="6D639C5A" w14:textId="52C395EF" w:rsidR="0000074B" w:rsidRDefault="006B3DAF" w:rsidP="0000074B">
      <w:pPr>
        <w:numPr>
          <w:ilvl w:val="0"/>
          <w:numId w:val="4"/>
        </w:numPr>
        <w:rPr>
          <w:rFonts w:asciiTheme="majorHAnsi" w:hAnsiTheme="majorHAnsi"/>
          <w:sz w:val="22"/>
        </w:rPr>
      </w:pPr>
      <w:r w:rsidRPr="0000074B">
        <w:rPr>
          <w:rFonts w:asciiTheme="majorHAnsi" w:hAnsiTheme="majorHAnsi"/>
          <w:sz w:val="22"/>
        </w:rPr>
        <w:t>Start in plank pose a</w:t>
      </w:r>
      <w:r w:rsidR="007B0504">
        <w:rPr>
          <w:rFonts w:asciiTheme="majorHAnsi" w:hAnsiTheme="majorHAnsi"/>
          <w:sz w:val="22"/>
        </w:rPr>
        <w:t>s</w:t>
      </w:r>
      <w:r w:rsidRPr="0000074B">
        <w:rPr>
          <w:rFonts w:asciiTheme="majorHAnsi" w:hAnsiTheme="majorHAnsi"/>
          <w:sz w:val="22"/>
        </w:rPr>
        <w:t xml:space="preserve"> shown opposite with wrists beneath shoulders, body at 45º</w:t>
      </w:r>
      <w:r w:rsidR="007B0504">
        <w:rPr>
          <w:rFonts w:asciiTheme="majorHAnsi" w:hAnsiTheme="majorHAnsi"/>
          <w:sz w:val="22"/>
        </w:rPr>
        <w:t>, if needs be can take wrists a little further forward to reduce pressure upon wrists</w:t>
      </w:r>
    </w:p>
    <w:p w14:paraId="21722740" w14:textId="7501F2AA" w:rsidR="006B3DAF" w:rsidRPr="0000074B" w:rsidRDefault="006B3DAF" w:rsidP="0000074B">
      <w:pPr>
        <w:numPr>
          <w:ilvl w:val="0"/>
          <w:numId w:val="4"/>
        </w:numPr>
        <w:rPr>
          <w:rFonts w:asciiTheme="majorHAnsi" w:hAnsiTheme="majorHAnsi"/>
          <w:sz w:val="22"/>
        </w:rPr>
      </w:pPr>
      <w:r w:rsidRPr="0000074B">
        <w:rPr>
          <w:rFonts w:asciiTheme="majorHAnsi" w:hAnsiTheme="majorHAnsi"/>
          <w:sz w:val="22"/>
        </w:rPr>
        <w:t>Now roll onto the side of left foot, stacking the right foot above the left foot as the right arm is placing along the right si</w:t>
      </w:r>
      <w:r w:rsidR="007B0504">
        <w:rPr>
          <w:rFonts w:asciiTheme="majorHAnsi" w:hAnsiTheme="majorHAnsi"/>
          <w:sz w:val="22"/>
        </w:rPr>
        <w:t>de</w:t>
      </w:r>
    </w:p>
    <w:p w14:paraId="39CA996A" w14:textId="66C75D70" w:rsidR="007F52B0" w:rsidRPr="0000074B" w:rsidRDefault="007F52B0" w:rsidP="0000074B">
      <w:pPr>
        <w:numPr>
          <w:ilvl w:val="0"/>
          <w:numId w:val="4"/>
        </w:numPr>
        <w:rPr>
          <w:rFonts w:asciiTheme="majorHAnsi" w:hAnsiTheme="majorHAnsi"/>
          <w:sz w:val="22"/>
        </w:rPr>
      </w:pPr>
      <w:r>
        <w:rPr>
          <w:rFonts w:asciiTheme="majorHAnsi" w:hAnsiTheme="majorHAnsi"/>
          <w:sz w:val="22"/>
        </w:rPr>
        <w:t>Keep fingers straight and the weight evenly across the bones of the palm, shifting weight forwards away from the heel of the hand</w:t>
      </w:r>
      <w:r w:rsidR="007B0504">
        <w:rPr>
          <w:rFonts w:asciiTheme="majorHAnsi" w:hAnsiTheme="majorHAnsi"/>
          <w:sz w:val="22"/>
        </w:rPr>
        <w:t>, could stay here</w:t>
      </w:r>
    </w:p>
    <w:p w14:paraId="68383DBC" w14:textId="3DCF6AE3" w:rsidR="006B3DAF" w:rsidRPr="0000074B" w:rsidRDefault="007B0504" w:rsidP="0000074B">
      <w:pPr>
        <w:numPr>
          <w:ilvl w:val="0"/>
          <w:numId w:val="4"/>
        </w:numPr>
        <w:rPr>
          <w:rFonts w:asciiTheme="majorHAnsi" w:hAnsiTheme="majorHAnsi"/>
          <w:sz w:val="22"/>
        </w:rPr>
      </w:pPr>
      <w:r>
        <w:rPr>
          <w:rFonts w:asciiTheme="majorHAnsi" w:hAnsiTheme="majorHAnsi"/>
          <w:sz w:val="22"/>
        </w:rPr>
        <w:t>I</w:t>
      </w:r>
      <w:r w:rsidR="006B3DAF" w:rsidRPr="0000074B">
        <w:rPr>
          <w:rFonts w:asciiTheme="majorHAnsi" w:hAnsiTheme="majorHAnsi"/>
          <w:sz w:val="22"/>
        </w:rPr>
        <w:t xml:space="preserve">f possible raise the right arm to the vertical position, lifting out of the lower arm up into the </w:t>
      </w:r>
      <w:r>
        <w:rPr>
          <w:rFonts w:asciiTheme="majorHAnsi" w:hAnsiTheme="majorHAnsi"/>
          <w:sz w:val="22"/>
        </w:rPr>
        <w:t>upper arm, broadening the chest, could stay here</w:t>
      </w:r>
    </w:p>
    <w:p w14:paraId="50A53D85" w14:textId="77777777" w:rsidR="006B3DAF" w:rsidRPr="0000074B" w:rsidRDefault="006B3DAF" w:rsidP="0000074B">
      <w:pPr>
        <w:numPr>
          <w:ilvl w:val="0"/>
          <w:numId w:val="4"/>
        </w:numPr>
        <w:rPr>
          <w:rFonts w:asciiTheme="majorHAnsi" w:hAnsiTheme="majorHAnsi"/>
          <w:sz w:val="22"/>
        </w:rPr>
      </w:pPr>
      <w:r w:rsidRPr="0000074B">
        <w:rPr>
          <w:rFonts w:asciiTheme="majorHAnsi" w:hAnsiTheme="majorHAnsi"/>
          <w:sz w:val="22"/>
        </w:rPr>
        <w:t>If feeling steady look up along the vertical arm.</w:t>
      </w:r>
    </w:p>
    <w:p w14:paraId="6E360A8E" w14:textId="77777777" w:rsidR="006B3DAF" w:rsidRPr="0000074B" w:rsidRDefault="006B3DAF" w:rsidP="0000074B">
      <w:pPr>
        <w:numPr>
          <w:ilvl w:val="0"/>
          <w:numId w:val="4"/>
        </w:numPr>
        <w:rPr>
          <w:rFonts w:asciiTheme="majorHAnsi" w:hAnsiTheme="majorHAnsi"/>
          <w:sz w:val="22"/>
        </w:rPr>
      </w:pPr>
      <w:r w:rsidRPr="0000074B">
        <w:rPr>
          <w:rFonts w:asciiTheme="majorHAnsi" w:hAnsiTheme="majorHAnsi"/>
          <w:sz w:val="22"/>
        </w:rPr>
        <w:t xml:space="preserve">Keep both legs active, </w:t>
      </w:r>
      <w:r w:rsidR="00550358">
        <w:rPr>
          <w:rFonts w:asciiTheme="majorHAnsi" w:hAnsiTheme="majorHAnsi"/>
          <w:sz w:val="22"/>
        </w:rPr>
        <w:t xml:space="preserve">core engaged, </w:t>
      </w:r>
      <w:r w:rsidRPr="0000074B">
        <w:rPr>
          <w:rFonts w:asciiTheme="majorHAnsi" w:hAnsiTheme="majorHAnsi"/>
          <w:sz w:val="22"/>
        </w:rPr>
        <w:t>hips aligned</w:t>
      </w:r>
      <w:r w:rsidR="00550358">
        <w:rPr>
          <w:rFonts w:asciiTheme="majorHAnsi" w:hAnsiTheme="majorHAnsi"/>
          <w:sz w:val="22"/>
        </w:rPr>
        <w:t xml:space="preserve"> </w:t>
      </w:r>
      <w:r w:rsidRPr="0000074B">
        <w:rPr>
          <w:rFonts w:asciiTheme="majorHAnsi" w:hAnsiTheme="majorHAnsi"/>
          <w:sz w:val="22"/>
        </w:rPr>
        <w:t>with shoulders and knees</w:t>
      </w:r>
    </w:p>
    <w:p w14:paraId="2A3FD15D" w14:textId="625B20AA" w:rsidR="006B3DAF" w:rsidRPr="0000074B" w:rsidRDefault="006B3DAF" w:rsidP="0000074B">
      <w:pPr>
        <w:numPr>
          <w:ilvl w:val="0"/>
          <w:numId w:val="4"/>
        </w:numPr>
        <w:rPr>
          <w:rFonts w:asciiTheme="majorHAnsi" w:hAnsiTheme="majorHAnsi"/>
          <w:sz w:val="22"/>
        </w:rPr>
      </w:pPr>
      <w:r w:rsidRPr="0000074B">
        <w:rPr>
          <w:rFonts w:asciiTheme="majorHAnsi" w:hAnsiTheme="majorHAnsi"/>
          <w:sz w:val="22"/>
        </w:rPr>
        <w:t xml:space="preserve">To </w:t>
      </w:r>
      <w:r w:rsidR="006E3CDC">
        <w:rPr>
          <w:rFonts w:asciiTheme="majorHAnsi" w:hAnsiTheme="majorHAnsi"/>
          <w:sz w:val="22"/>
        </w:rPr>
        <w:t>exit lower back down into plank and work to other side.</w:t>
      </w:r>
    </w:p>
    <w:p w14:paraId="7CA8E455" w14:textId="77777777" w:rsidR="006B3DAF" w:rsidRPr="0000074B" w:rsidRDefault="006B3DAF" w:rsidP="006B3DAF">
      <w:pPr>
        <w:rPr>
          <w:rFonts w:asciiTheme="majorHAnsi" w:hAnsiTheme="majorHAnsi"/>
          <w:b/>
          <w:sz w:val="22"/>
        </w:rPr>
      </w:pPr>
    </w:p>
    <w:p w14:paraId="764C8085" w14:textId="77777777" w:rsidR="006B3DAF" w:rsidRPr="0000074B" w:rsidRDefault="006B3DAF" w:rsidP="006B3DAF">
      <w:pPr>
        <w:rPr>
          <w:rFonts w:asciiTheme="majorHAnsi" w:hAnsiTheme="majorHAnsi"/>
          <w:sz w:val="22"/>
        </w:rPr>
      </w:pPr>
      <w:r w:rsidRPr="0000074B">
        <w:rPr>
          <w:rFonts w:asciiTheme="majorHAnsi" w:hAnsiTheme="majorHAnsi"/>
          <w:b/>
          <w:sz w:val="22"/>
        </w:rPr>
        <w:t>Benefits:</w:t>
      </w:r>
    </w:p>
    <w:p w14:paraId="2A72AFDB" w14:textId="77777777" w:rsidR="003E6CD2" w:rsidRDefault="003E6CD2" w:rsidP="006B3DAF">
      <w:pPr>
        <w:jc w:val="both"/>
        <w:rPr>
          <w:rFonts w:asciiTheme="majorHAnsi" w:hAnsiTheme="majorHAnsi"/>
          <w:sz w:val="22"/>
        </w:rPr>
        <w:sectPr w:rsidR="003E6CD2" w:rsidSect="007B0504">
          <w:pgSz w:w="11900" w:h="16840"/>
          <w:pgMar w:top="851" w:right="1797" w:bottom="851" w:left="1797" w:header="709" w:footer="709" w:gutter="0"/>
          <w:cols w:space="708"/>
          <w:docGrid w:linePitch="360"/>
        </w:sectPr>
      </w:pPr>
    </w:p>
    <w:p w14:paraId="0848D5F5" w14:textId="04DCECBD" w:rsidR="003E6CD2" w:rsidRDefault="006B3DAF" w:rsidP="003E6CD2">
      <w:pPr>
        <w:rPr>
          <w:rFonts w:asciiTheme="majorHAnsi" w:hAnsiTheme="majorHAnsi"/>
          <w:sz w:val="22"/>
        </w:rPr>
      </w:pPr>
      <w:r w:rsidRPr="0000074B">
        <w:rPr>
          <w:rFonts w:asciiTheme="majorHAnsi" w:hAnsiTheme="majorHAnsi"/>
          <w:sz w:val="22"/>
        </w:rPr>
        <w:lastRenderedPageBreak/>
        <w:t xml:space="preserve">Strengthens the body, especially the abdomen, </w:t>
      </w:r>
    </w:p>
    <w:p w14:paraId="6FEB6107" w14:textId="6D44D644" w:rsidR="006B3DAF" w:rsidRPr="0000074B" w:rsidRDefault="006B3DAF" w:rsidP="003E6CD2">
      <w:pPr>
        <w:rPr>
          <w:rFonts w:asciiTheme="majorHAnsi" w:hAnsiTheme="majorHAnsi"/>
          <w:sz w:val="22"/>
        </w:rPr>
      </w:pPr>
      <w:r w:rsidRPr="0000074B">
        <w:rPr>
          <w:rFonts w:asciiTheme="majorHAnsi" w:hAnsiTheme="majorHAnsi"/>
          <w:sz w:val="22"/>
        </w:rPr>
        <w:t>shoulders, arms, wrists and legs</w:t>
      </w:r>
    </w:p>
    <w:p w14:paraId="33F64D58" w14:textId="77777777" w:rsidR="006B3DAF" w:rsidRPr="0000074B" w:rsidRDefault="006B3DAF" w:rsidP="003E6CD2">
      <w:pPr>
        <w:rPr>
          <w:rFonts w:asciiTheme="majorHAnsi" w:hAnsiTheme="majorHAnsi"/>
          <w:sz w:val="22"/>
        </w:rPr>
      </w:pPr>
      <w:r w:rsidRPr="0000074B">
        <w:rPr>
          <w:rFonts w:asciiTheme="majorHAnsi" w:hAnsiTheme="majorHAnsi"/>
          <w:sz w:val="22"/>
        </w:rPr>
        <w:t>Also stretches the wrists and chest muscles</w:t>
      </w:r>
    </w:p>
    <w:p w14:paraId="0B01EFEE" w14:textId="77777777" w:rsidR="006B3DAF" w:rsidRPr="0000074B" w:rsidRDefault="006B3DAF" w:rsidP="006B3DAF">
      <w:pPr>
        <w:jc w:val="both"/>
        <w:rPr>
          <w:rFonts w:asciiTheme="majorHAnsi" w:hAnsiTheme="majorHAnsi"/>
          <w:sz w:val="22"/>
        </w:rPr>
      </w:pPr>
      <w:r w:rsidRPr="0000074B">
        <w:rPr>
          <w:rFonts w:asciiTheme="majorHAnsi" w:hAnsiTheme="majorHAnsi"/>
          <w:sz w:val="22"/>
        </w:rPr>
        <w:lastRenderedPageBreak/>
        <w:t>Improves concentration</w:t>
      </w:r>
    </w:p>
    <w:p w14:paraId="645E3176" w14:textId="77777777" w:rsidR="006B3DAF" w:rsidRPr="0000074B" w:rsidRDefault="006B3DAF" w:rsidP="006B3DAF">
      <w:pPr>
        <w:jc w:val="both"/>
        <w:rPr>
          <w:rFonts w:asciiTheme="majorHAnsi" w:hAnsiTheme="majorHAnsi"/>
          <w:sz w:val="22"/>
        </w:rPr>
      </w:pPr>
      <w:r w:rsidRPr="0000074B">
        <w:rPr>
          <w:rFonts w:asciiTheme="majorHAnsi" w:hAnsiTheme="majorHAnsi"/>
          <w:sz w:val="22"/>
        </w:rPr>
        <w:t>Develops balance</w:t>
      </w:r>
    </w:p>
    <w:p w14:paraId="0C9C57F5" w14:textId="77777777" w:rsidR="006B3DAF" w:rsidRPr="0000074B" w:rsidRDefault="006B3DAF" w:rsidP="006B3DAF">
      <w:pPr>
        <w:jc w:val="both"/>
        <w:rPr>
          <w:rFonts w:asciiTheme="majorHAnsi" w:hAnsiTheme="majorHAnsi"/>
          <w:sz w:val="22"/>
        </w:rPr>
      </w:pPr>
      <w:r w:rsidRPr="0000074B">
        <w:rPr>
          <w:rFonts w:asciiTheme="majorHAnsi" w:hAnsiTheme="majorHAnsi"/>
          <w:sz w:val="22"/>
        </w:rPr>
        <w:t>Increases endurance</w:t>
      </w:r>
    </w:p>
    <w:p w14:paraId="64E70E8B" w14:textId="77777777" w:rsidR="006B3DAF" w:rsidRPr="0000074B" w:rsidRDefault="006B3DAF" w:rsidP="006B3DAF">
      <w:pPr>
        <w:jc w:val="both"/>
        <w:rPr>
          <w:rFonts w:asciiTheme="majorHAnsi" w:hAnsiTheme="majorHAnsi"/>
          <w:sz w:val="22"/>
        </w:rPr>
      </w:pPr>
      <w:r w:rsidRPr="0000074B">
        <w:rPr>
          <w:rFonts w:asciiTheme="majorHAnsi" w:hAnsiTheme="majorHAnsi"/>
          <w:sz w:val="22"/>
        </w:rPr>
        <w:t>Gives energy</w:t>
      </w:r>
    </w:p>
    <w:p w14:paraId="4F42E408" w14:textId="77777777" w:rsidR="003E6CD2" w:rsidRDefault="003E6CD2" w:rsidP="006B3DAF">
      <w:pPr>
        <w:rPr>
          <w:rFonts w:asciiTheme="majorHAnsi" w:hAnsiTheme="majorHAnsi"/>
          <w:sz w:val="22"/>
        </w:rPr>
        <w:sectPr w:rsidR="003E6CD2" w:rsidSect="003E6CD2">
          <w:type w:val="continuous"/>
          <w:pgSz w:w="11900" w:h="16840"/>
          <w:pgMar w:top="1440" w:right="1800" w:bottom="1440" w:left="1800" w:header="708" w:footer="708" w:gutter="0"/>
          <w:cols w:num="2" w:space="708"/>
          <w:docGrid w:linePitch="360"/>
        </w:sectPr>
      </w:pPr>
    </w:p>
    <w:p w14:paraId="0F25E1B6" w14:textId="0CD129F2" w:rsidR="006B3DAF" w:rsidRPr="0000074B" w:rsidRDefault="006B3DAF" w:rsidP="006B3DAF">
      <w:pPr>
        <w:rPr>
          <w:rFonts w:asciiTheme="majorHAnsi" w:hAnsiTheme="majorHAnsi"/>
          <w:sz w:val="22"/>
        </w:rPr>
      </w:pPr>
    </w:p>
    <w:p w14:paraId="3B50B638" w14:textId="77777777" w:rsidR="006B3DAF" w:rsidRPr="0000074B" w:rsidRDefault="006B3DAF" w:rsidP="006B3DAF">
      <w:pPr>
        <w:pStyle w:val="Heading4"/>
        <w:rPr>
          <w:rFonts w:asciiTheme="majorHAnsi" w:hAnsiTheme="majorHAnsi"/>
        </w:rPr>
      </w:pPr>
      <w:r w:rsidRPr="0000074B">
        <w:rPr>
          <w:rFonts w:asciiTheme="majorHAnsi" w:hAnsiTheme="majorHAnsi"/>
        </w:rPr>
        <w:t>Good preparation</w:t>
      </w:r>
    </w:p>
    <w:p w14:paraId="226B578A" w14:textId="457D9E3C" w:rsidR="006B3DAF" w:rsidRPr="0000074B" w:rsidRDefault="006B3DAF" w:rsidP="006B3DAF">
      <w:pPr>
        <w:rPr>
          <w:rFonts w:asciiTheme="majorHAnsi" w:hAnsiTheme="majorHAnsi"/>
          <w:sz w:val="22"/>
        </w:rPr>
      </w:pPr>
      <w:r w:rsidRPr="0000074B">
        <w:rPr>
          <w:rFonts w:asciiTheme="majorHAnsi" w:hAnsiTheme="majorHAnsi"/>
          <w:sz w:val="22"/>
        </w:rPr>
        <w:t>Should</w:t>
      </w:r>
      <w:r w:rsidR="003E6CD2">
        <w:rPr>
          <w:rFonts w:asciiTheme="majorHAnsi" w:hAnsiTheme="majorHAnsi"/>
          <w:sz w:val="22"/>
        </w:rPr>
        <w:t>er, arm and wrist strengtheners;</w:t>
      </w:r>
      <w:r w:rsidRPr="0000074B">
        <w:rPr>
          <w:rFonts w:asciiTheme="majorHAnsi" w:hAnsiTheme="majorHAnsi"/>
          <w:sz w:val="22"/>
        </w:rPr>
        <w:t xml:space="preserve"> </w:t>
      </w:r>
      <w:r w:rsidR="003E6CD2">
        <w:rPr>
          <w:rFonts w:asciiTheme="majorHAnsi" w:hAnsiTheme="majorHAnsi"/>
          <w:sz w:val="22"/>
        </w:rPr>
        <w:t xml:space="preserve">core &amp; </w:t>
      </w:r>
      <w:r w:rsidRPr="0000074B">
        <w:rPr>
          <w:rFonts w:asciiTheme="majorHAnsi" w:hAnsiTheme="majorHAnsi"/>
          <w:sz w:val="22"/>
        </w:rPr>
        <w:t>leg strengtheners</w:t>
      </w:r>
    </w:p>
    <w:p w14:paraId="0B0A10C5" w14:textId="77777777" w:rsidR="006B3DAF" w:rsidRPr="0000074B" w:rsidRDefault="006B3DAF" w:rsidP="006B3DAF">
      <w:pPr>
        <w:rPr>
          <w:rFonts w:asciiTheme="majorHAnsi" w:hAnsiTheme="majorHAnsi"/>
          <w:b/>
          <w:sz w:val="22"/>
        </w:rPr>
      </w:pPr>
    </w:p>
    <w:p w14:paraId="1C31FB8F" w14:textId="77777777" w:rsidR="006B3DAF" w:rsidRPr="0000074B" w:rsidRDefault="006B3DAF" w:rsidP="006B3DAF">
      <w:pPr>
        <w:rPr>
          <w:rFonts w:asciiTheme="majorHAnsi" w:hAnsiTheme="majorHAnsi"/>
          <w:b/>
          <w:sz w:val="22"/>
        </w:rPr>
      </w:pPr>
      <w:r w:rsidRPr="0000074B">
        <w:rPr>
          <w:rFonts w:asciiTheme="majorHAnsi" w:hAnsiTheme="majorHAnsi"/>
          <w:b/>
          <w:sz w:val="22"/>
        </w:rPr>
        <w:t>Contra-indications &amp; possible modifications</w:t>
      </w:r>
    </w:p>
    <w:p w14:paraId="448C53F2" w14:textId="7F2C47F9" w:rsidR="006B3DAF" w:rsidRPr="0000074B" w:rsidRDefault="006B3DAF" w:rsidP="006B3DAF">
      <w:pPr>
        <w:numPr>
          <w:ilvl w:val="0"/>
          <w:numId w:val="3"/>
        </w:numPr>
        <w:rPr>
          <w:rFonts w:asciiTheme="majorHAnsi" w:hAnsiTheme="majorHAnsi"/>
          <w:sz w:val="22"/>
        </w:rPr>
      </w:pPr>
      <w:r w:rsidRPr="0000074B">
        <w:rPr>
          <w:rFonts w:asciiTheme="majorHAnsi" w:hAnsiTheme="majorHAnsi"/>
          <w:sz w:val="22"/>
        </w:rPr>
        <w:t xml:space="preserve">For heart conditions and un-medicated high blood pressure work within limits and keep the upper arm to the top hip </w:t>
      </w:r>
      <w:r w:rsidR="003E6CD2">
        <w:rPr>
          <w:rFonts w:asciiTheme="majorHAnsi" w:hAnsiTheme="majorHAnsi"/>
          <w:sz w:val="22"/>
        </w:rPr>
        <w:t>if staying</w:t>
      </w:r>
    </w:p>
    <w:p w14:paraId="567D5131" w14:textId="77777777" w:rsidR="006B3DAF" w:rsidRPr="0000074B" w:rsidRDefault="006B3DAF" w:rsidP="006B3DAF">
      <w:pPr>
        <w:numPr>
          <w:ilvl w:val="0"/>
          <w:numId w:val="3"/>
        </w:numPr>
        <w:rPr>
          <w:rFonts w:asciiTheme="majorHAnsi" w:hAnsiTheme="majorHAnsi"/>
          <w:sz w:val="22"/>
        </w:rPr>
      </w:pPr>
      <w:r w:rsidRPr="0000074B">
        <w:rPr>
          <w:rFonts w:asciiTheme="majorHAnsi" w:hAnsiTheme="majorHAnsi"/>
          <w:sz w:val="22"/>
        </w:rPr>
        <w:t>For balance problems, wrist problems or general weakness we can place the top foot in front of the back foot instead of stacking the feet or work with one of the modifications given below</w:t>
      </w:r>
    </w:p>
    <w:p w14:paraId="20A09C52" w14:textId="77777777" w:rsidR="006B3DAF" w:rsidRPr="0000074B" w:rsidRDefault="006B3DAF" w:rsidP="006B3DAF">
      <w:pPr>
        <w:rPr>
          <w:rFonts w:asciiTheme="majorHAnsi" w:hAnsiTheme="majorHAnsi"/>
          <w:sz w:val="22"/>
        </w:rPr>
      </w:pPr>
    </w:p>
    <w:p w14:paraId="4C99AF42" w14:textId="77777777" w:rsidR="006B3DAF" w:rsidRPr="0000074B" w:rsidRDefault="006B3DAF" w:rsidP="006B3DAF">
      <w:pPr>
        <w:pStyle w:val="Heading4"/>
        <w:rPr>
          <w:rFonts w:asciiTheme="majorHAnsi" w:hAnsiTheme="majorHAnsi"/>
        </w:rPr>
      </w:pPr>
      <w:r w:rsidRPr="0000074B">
        <w:rPr>
          <w:rFonts w:asciiTheme="majorHAnsi" w:hAnsiTheme="majorHAnsi"/>
        </w:rPr>
        <w:t>Simple versions and modifications</w:t>
      </w:r>
    </w:p>
    <w:p w14:paraId="3EE55D07" w14:textId="77777777" w:rsidR="006B3DAF" w:rsidRPr="0000074B" w:rsidRDefault="006B3DAF" w:rsidP="006B3DAF">
      <w:pPr>
        <w:pStyle w:val="Heading4"/>
        <w:rPr>
          <w:rFonts w:asciiTheme="majorHAnsi" w:hAnsiTheme="majorHAnsi"/>
          <w:i/>
        </w:rPr>
      </w:pPr>
      <w:r w:rsidRPr="0000074B">
        <w:rPr>
          <w:rFonts w:asciiTheme="majorHAnsi" w:hAnsiTheme="majorHAnsi"/>
          <w:i/>
        </w:rPr>
        <w:t>Lower arm bent</w:t>
      </w:r>
    </w:p>
    <w:p w14:paraId="39A528BC" w14:textId="59445DD4" w:rsidR="006B3DAF" w:rsidRPr="0000074B" w:rsidRDefault="006B3DAF" w:rsidP="006B3DAF">
      <w:pPr>
        <w:rPr>
          <w:rFonts w:asciiTheme="majorHAnsi" w:hAnsiTheme="majorHAnsi"/>
          <w:sz w:val="22"/>
        </w:rPr>
      </w:pPr>
      <w:r w:rsidRPr="0000074B">
        <w:rPr>
          <w:rFonts w:asciiTheme="majorHAnsi" w:hAnsiTheme="majorHAnsi"/>
          <w:sz w:val="22"/>
        </w:rPr>
        <w:t>We can work by bending the lower arm, fingers pointing forwards away from the body. Although here we must ensure we keep both shoulders and the chest open as reach the upper arm vertically.</w:t>
      </w:r>
    </w:p>
    <w:p w14:paraId="10188FDD" w14:textId="77777777" w:rsidR="006B3DAF" w:rsidRPr="0000074B" w:rsidRDefault="006B3DAF" w:rsidP="006B3DAF">
      <w:pPr>
        <w:rPr>
          <w:rFonts w:asciiTheme="majorHAnsi" w:hAnsiTheme="majorHAnsi"/>
          <w:sz w:val="22"/>
        </w:rPr>
      </w:pPr>
    </w:p>
    <w:p w14:paraId="1953C36A" w14:textId="77777777" w:rsidR="006B3DAF" w:rsidRPr="0000074B" w:rsidRDefault="006B3DAF" w:rsidP="006B3DAF">
      <w:pPr>
        <w:pStyle w:val="Heading4"/>
        <w:rPr>
          <w:rFonts w:asciiTheme="majorHAnsi" w:hAnsiTheme="majorHAnsi"/>
          <w:i/>
        </w:rPr>
      </w:pPr>
      <w:r w:rsidRPr="0000074B">
        <w:rPr>
          <w:rFonts w:asciiTheme="majorHAnsi" w:hAnsiTheme="majorHAnsi"/>
          <w:i/>
          <w:lang w:val="en-US"/>
        </w:rPr>
        <w:drawing>
          <wp:anchor distT="0" distB="0" distL="114300" distR="114300" simplePos="0" relativeHeight="251659264" behindDoc="0" locked="0" layoutInCell="1" allowOverlap="1" wp14:anchorId="06DA1307" wp14:editId="7718A49E">
            <wp:simplePos x="0" y="0"/>
            <wp:positionH relativeFrom="column">
              <wp:posOffset>-291465</wp:posOffset>
            </wp:positionH>
            <wp:positionV relativeFrom="paragraph">
              <wp:posOffset>93345</wp:posOffset>
            </wp:positionV>
            <wp:extent cx="1746250" cy="898525"/>
            <wp:effectExtent l="0" t="0" r="6350" b="0"/>
            <wp:wrapTight wrapText="bothSides">
              <wp:wrapPolygon edited="0">
                <wp:start x="0" y="0"/>
                <wp:lineTo x="0" y="20760"/>
                <wp:lineTo x="21364" y="20760"/>
                <wp:lineTo x="21364" y="0"/>
                <wp:lineTo x="0" y="0"/>
              </wp:wrapPolygon>
            </wp:wrapTight>
            <wp:docPr id="2" name="Picture 2" descr=":::side cat balanc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e cat balanc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74B">
        <w:rPr>
          <w:rFonts w:asciiTheme="majorHAnsi" w:hAnsiTheme="majorHAnsi"/>
          <w:i/>
        </w:rPr>
        <w:t>Cat balance</w:t>
      </w:r>
    </w:p>
    <w:p w14:paraId="3D7C80D7" w14:textId="77777777" w:rsidR="006B3DAF" w:rsidRPr="0000074B" w:rsidRDefault="006B3DAF" w:rsidP="006B3DAF">
      <w:pPr>
        <w:rPr>
          <w:rFonts w:asciiTheme="majorHAnsi" w:hAnsiTheme="majorHAnsi"/>
          <w:sz w:val="22"/>
        </w:rPr>
      </w:pPr>
      <w:r w:rsidRPr="0000074B">
        <w:rPr>
          <w:rFonts w:asciiTheme="majorHAnsi" w:hAnsiTheme="majorHAnsi"/>
          <w:sz w:val="22"/>
        </w:rPr>
        <w:t>A good modified version, which also be used for preparation is where we start in cat pose on all fours then straightening the left leg place the instep in front of the right toes, making a triangle shape with the legs. Then if steady we can arc the left arm up to a vertical position.</w:t>
      </w:r>
    </w:p>
    <w:p w14:paraId="6C678EF2" w14:textId="77777777" w:rsidR="006B3DAF" w:rsidRPr="0000074B" w:rsidRDefault="006B3DAF" w:rsidP="006B3DAF">
      <w:pPr>
        <w:rPr>
          <w:rFonts w:asciiTheme="majorHAnsi" w:hAnsiTheme="majorHAnsi"/>
          <w:sz w:val="22"/>
        </w:rPr>
      </w:pPr>
    </w:p>
    <w:p w14:paraId="5BE3C7C2" w14:textId="10BC19BA" w:rsidR="006B3DAF" w:rsidRPr="0000074B" w:rsidRDefault="006B3DAF" w:rsidP="006B3DAF">
      <w:pPr>
        <w:pStyle w:val="BodyText2"/>
        <w:rPr>
          <w:rFonts w:asciiTheme="majorHAnsi" w:hAnsiTheme="majorHAnsi"/>
        </w:rPr>
      </w:pPr>
    </w:p>
    <w:p w14:paraId="4C734268" w14:textId="587E548A" w:rsidR="006B3DAF" w:rsidRPr="0000074B" w:rsidRDefault="006B3DAF" w:rsidP="006B3DAF">
      <w:pPr>
        <w:pStyle w:val="BodyText2"/>
        <w:rPr>
          <w:rFonts w:asciiTheme="majorHAnsi" w:hAnsiTheme="majorHAnsi"/>
          <w:i/>
        </w:rPr>
      </w:pPr>
    </w:p>
    <w:p w14:paraId="7CC75CF4" w14:textId="1B33B66F" w:rsidR="006B3DAF" w:rsidRPr="0000074B" w:rsidRDefault="007B0504" w:rsidP="006B3DAF">
      <w:pPr>
        <w:pStyle w:val="BodyText2"/>
        <w:rPr>
          <w:rFonts w:asciiTheme="majorHAnsi" w:hAnsiTheme="majorHAnsi"/>
          <w:b/>
        </w:rPr>
      </w:pPr>
      <w:r w:rsidRPr="0000074B">
        <w:rPr>
          <w:rFonts w:asciiTheme="majorHAnsi" w:hAnsiTheme="majorHAnsi"/>
          <w:i/>
          <w:lang w:val="en-US"/>
        </w:rPr>
        <w:lastRenderedPageBreak/>
        <w:drawing>
          <wp:anchor distT="0" distB="0" distL="114300" distR="114300" simplePos="0" relativeHeight="251660288" behindDoc="0" locked="0" layoutInCell="1" allowOverlap="1" wp14:anchorId="077040A1" wp14:editId="44990AC4">
            <wp:simplePos x="0" y="0"/>
            <wp:positionH relativeFrom="column">
              <wp:posOffset>228600</wp:posOffset>
            </wp:positionH>
            <wp:positionV relativeFrom="paragraph">
              <wp:posOffset>-342900</wp:posOffset>
            </wp:positionV>
            <wp:extent cx="1050925" cy="1095375"/>
            <wp:effectExtent l="0" t="0" r="0" b="0"/>
            <wp:wrapSquare wrapText="bothSides"/>
            <wp:docPr id="3" name="Picture 3" descr=":::side plank sof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de plank softe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9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3DAF" w:rsidRPr="0000074B">
        <w:rPr>
          <w:rFonts w:asciiTheme="majorHAnsi" w:hAnsiTheme="majorHAnsi"/>
          <w:b/>
          <w:i/>
        </w:rPr>
        <w:t>Top foot over lower leg</w:t>
      </w:r>
      <w:r w:rsidR="006B3DAF" w:rsidRPr="0000074B">
        <w:rPr>
          <w:rFonts w:asciiTheme="majorHAnsi" w:hAnsiTheme="majorHAnsi"/>
          <w:b/>
        </w:rPr>
        <w:t xml:space="preserve"> </w:t>
      </w:r>
    </w:p>
    <w:p w14:paraId="0746004B" w14:textId="77777777" w:rsidR="006B3DAF" w:rsidRPr="0000074B" w:rsidRDefault="006B3DAF" w:rsidP="006B3DAF">
      <w:pPr>
        <w:pStyle w:val="BodyText2"/>
        <w:rPr>
          <w:rFonts w:asciiTheme="majorHAnsi" w:hAnsiTheme="majorHAnsi"/>
        </w:rPr>
      </w:pPr>
      <w:r w:rsidRPr="0000074B">
        <w:rPr>
          <w:rFonts w:asciiTheme="majorHAnsi" w:hAnsiTheme="majorHAnsi"/>
        </w:rPr>
        <w:t xml:space="preserve">If the full pose is too intense we can bend the top leg and place the leg over the lower leg, foot pointing forwards. </w:t>
      </w:r>
    </w:p>
    <w:p w14:paraId="2385F645" w14:textId="77777777" w:rsidR="006B3DAF" w:rsidRPr="0000074B" w:rsidRDefault="006B3DAF" w:rsidP="006B3DAF">
      <w:pPr>
        <w:pStyle w:val="BodyText2"/>
        <w:rPr>
          <w:rFonts w:asciiTheme="majorHAnsi" w:hAnsiTheme="majorHAnsi"/>
        </w:rPr>
      </w:pPr>
      <w:r w:rsidRPr="0000074B">
        <w:rPr>
          <w:rFonts w:asciiTheme="majorHAnsi" w:hAnsiTheme="majorHAnsi"/>
        </w:rPr>
        <w:tab/>
      </w:r>
    </w:p>
    <w:p w14:paraId="6545714F" w14:textId="77777777" w:rsidR="006B3DAF" w:rsidRPr="0000074B" w:rsidRDefault="006B3DAF" w:rsidP="006B3DAF">
      <w:pPr>
        <w:pStyle w:val="BodyText2"/>
        <w:rPr>
          <w:rFonts w:asciiTheme="majorHAnsi" w:hAnsiTheme="majorHAnsi"/>
        </w:rPr>
      </w:pPr>
    </w:p>
    <w:p w14:paraId="3418BF0A" w14:textId="77777777" w:rsidR="006B3DAF" w:rsidRDefault="006B3DAF" w:rsidP="006B3DAF">
      <w:pPr>
        <w:pStyle w:val="BodyText2"/>
        <w:rPr>
          <w:rFonts w:asciiTheme="majorHAnsi" w:hAnsiTheme="majorHAnsi"/>
        </w:rPr>
      </w:pPr>
    </w:p>
    <w:p w14:paraId="39411F0F" w14:textId="77777777" w:rsidR="007F52B0" w:rsidRDefault="007F52B0" w:rsidP="006B3DAF">
      <w:pPr>
        <w:pStyle w:val="BodyText2"/>
        <w:rPr>
          <w:rFonts w:asciiTheme="majorHAnsi" w:hAnsiTheme="majorHAnsi"/>
        </w:rPr>
      </w:pPr>
    </w:p>
    <w:p w14:paraId="2C820DD1" w14:textId="492CB504" w:rsidR="007F52B0" w:rsidRPr="007F52B0" w:rsidRDefault="007F52B0" w:rsidP="006B3DAF">
      <w:pPr>
        <w:pStyle w:val="BodyText2"/>
        <w:rPr>
          <w:rFonts w:asciiTheme="majorHAnsi" w:hAnsiTheme="majorHAnsi"/>
          <w:b/>
          <w:i/>
        </w:rPr>
      </w:pPr>
      <w:r w:rsidRPr="007F52B0">
        <w:rPr>
          <w:rFonts w:asciiTheme="majorHAnsi" w:hAnsiTheme="majorHAnsi"/>
          <w:b/>
          <w:i/>
        </w:rPr>
        <w:t>Lift the heel of t</w:t>
      </w:r>
      <w:r>
        <w:rPr>
          <w:rFonts w:asciiTheme="majorHAnsi" w:hAnsiTheme="majorHAnsi"/>
          <w:b/>
          <w:i/>
        </w:rPr>
        <w:t>he wrists or use fists</w:t>
      </w:r>
    </w:p>
    <w:p w14:paraId="12515D7D" w14:textId="2B9A605C" w:rsidR="007F52B0" w:rsidRDefault="007F52B0" w:rsidP="006B3DAF">
      <w:pPr>
        <w:pStyle w:val="BodyText2"/>
        <w:rPr>
          <w:rFonts w:asciiTheme="majorHAnsi" w:hAnsiTheme="majorHAnsi"/>
        </w:rPr>
      </w:pPr>
      <w:r>
        <w:rPr>
          <w:rFonts w:asciiTheme="majorHAnsi" w:hAnsiTheme="majorHAnsi"/>
        </w:rPr>
        <w:t>Place hands on a wedge, folded towel etc. to increase the angle between the palms and forearms, fingers sloping downwards. Can try placing hands on blocks to transfer some of the weight into legs, with fingers either in the block or over the side.. Can use fists instead to avoid pressure into the wrist area.</w:t>
      </w:r>
    </w:p>
    <w:p w14:paraId="39B9F0BE" w14:textId="77777777" w:rsidR="007F52B0" w:rsidRDefault="007F52B0" w:rsidP="006B3DAF">
      <w:pPr>
        <w:pStyle w:val="BodyText2"/>
        <w:rPr>
          <w:rFonts w:asciiTheme="majorHAnsi" w:hAnsiTheme="majorHAnsi"/>
        </w:rPr>
      </w:pPr>
    </w:p>
    <w:p w14:paraId="3465A638" w14:textId="77777777" w:rsidR="006B3DAF" w:rsidRPr="0000074B" w:rsidRDefault="006B3DAF" w:rsidP="006B3DAF">
      <w:pPr>
        <w:pStyle w:val="BodyText2"/>
        <w:rPr>
          <w:rFonts w:asciiTheme="majorHAnsi" w:hAnsiTheme="majorHAnsi"/>
        </w:rPr>
      </w:pPr>
    </w:p>
    <w:p w14:paraId="079A65BF" w14:textId="77777777" w:rsidR="006B3DAF" w:rsidRDefault="006B3DAF" w:rsidP="006B3DAF">
      <w:pPr>
        <w:pStyle w:val="Header"/>
        <w:tabs>
          <w:tab w:val="clear" w:pos="4320"/>
          <w:tab w:val="clear" w:pos="8640"/>
        </w:tabs>
        <w:rPr>
          <w:rFonts w:asciiTheme="majorHAnsi" w:hAnsiTheme="majorHAnsi"/>
          <w:b/>
          <w:sz w:val="22"/>
        </w:rPr>
      </w:pPr>
      <w:r w:rsidRPr="0000074B">
        <w:rPr>
          <w:rFonts w:asciiTheme="majorHAnsi" w:hAnsiTheme="majorHAnsi"/>
          <w:b/>
          <w:sz w:val="22"/>
        </w:rPr>
        <w:t>Developments &amp; Variations</w:t>
      </w:r>
    </w:p>
    <w:p w14:paraId="0C718627" w14:textId="77777777" w:rsidR="007B0504" w:rsidRPr="0000074B" w:rsidRDefault="007B0504" w:rsidP="006B3DAF">
      <w:pPr>
        <w:pStyle w:val="Header"/>
        <w:tabs>
          <w:tab w:val="clear" w:pos="4320"/>
          <w:tab w:val="clear" w:pos="8640"/>
        </w:tabs>
        <w:rPr>
          <w:rFonts w:asciiTheme="majorHAnsi" w:hAnsiTheme="majorHAnsi"/>
          <w:b/>
          <w:sz w:val="22"/>
        </w:rPr>
      </w:pPr>
    </w:p>
    <w:p w14:paraId="493DFFE4" w14:textId="77777777" w:rsidR="006B3DAF" w:rsidRPr="0000074B" w:rsidRDefault="006B3DAF" w:rsidP="006B3DAF">
      <w:pPr>
        <w:pStyle w:val="Header"/>
        <w:tabs>
          <w:tab w:val="clear" w:pos="4320"/>
          <w:tab w:val="clear" w:pos="8640"/>
        </w:tabs>
        <w:rPr>
          <w:rFonts w:asciiTheme="majorHAnsi" w:hAnsiTheme="majorHAnsi"/>
          <w:i/>
          <w:sz w:val="22"/>
        </w:rPr>
      </w:pPr>
      <w:r w:rsidRPr="0000074B">
        <w:rPr>
          <w:rFonts w:asciiTheme="majorHAnsi" w:hAnsiTheme="majorHAnsi"/>
          <w:i/>
          <w:lang w:val="en-US"/>
        </w:rPr>
        <w:drawing>
          <wp:anchor distT="0" distB="0" distL="114300" distR="114300" simplePos="0" relativeHeight="251662336" behindDoc="0" locked="0" layoutInCell="1" allowOverlap="1" wp14:anchorId="67BF1FF3" wp14:editId="2A3994E8">
            <wp:simplePos x="0" y="0"/>
            <wp:positionH relativeFrom="column">
              <wp:posOffset>51435</wp:posOffset>
            </wp:positionH>
            <wp:positionV relativeFrom="paragraph">
              <wp:posOffset>42545</wp:posOffset>
            </wp:positionV>
            <wp:extent cx="1475740" cy="790575"/>
            <wp:effectExtent l="0" t="0" r="0" b="0"/>
            <wp:wrapTight wrapText="bothSides">
              <wp:wrapPolygon edited="0">
                <wp:start x="0" y="0"/>
                <wp:lineTo x="0" y="20819"/>
                <wp:lineTo x="21191" y="20819"/>
                <wp:lineTo x="21191" y="0"/>
                <wp:lineTo x="0" y="0"/>
              </wp:wrapPolygon>
            </wp:wrapTight>
            <wp:docPr id="5" name="Picture 5" descr=":::purvot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vott.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74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74B">
        <w:rPr>
          <w:rFonts w:asciiTheme="majorHAnsi" w:hAnsiTheme="majorHAnsi"/>
          <w:b/>
          <w:i/>
          <w:sz w:val="22"/>
        </w:rPr>
        <w:t>Rotating round and round</w:t>
      </w:r>
    </w:p>
    <w:p w14:paraId="6A8EADCF" w14:textId="77777777" w:rsidR="006B3DAF" w:rsidRPr="0000074B" w:rsidRDefault="006B3DAF" w:rsidP="006B3DAF">
      <w:pPr>
        <w:pStyle w:val="Header"/>
        <w:tabs>
          <w:tab w:val="clear" w:pos="4320"/>
          <w:tab w:val="clear" w:pos="8640"/>
        </w:tabs>
        <w:rPr>
          <w:rFonts w:asciiTheme="majorHAnsi" w:hAnsiTheme="majorHAnsi"/>
          <w:sz w:val="22"/>
        </w:rPr>
      </w:pPr>
      <w:r w:rsidRPr="0000074B">
        <w:rPr>
          <w:rFonts w:asciiTheme="majorHAnsi" w:hAnsiTheme="majorHAnsi"/>
          <w:sz w:val="22"/>
        </w:rPr>
        <w:t>We can practice the pose by lifting the right hand into vasisthasana from plank then moving into purvottanasana (east stretch), returning back to vasisthasana where the left hand is raised, moving into plank and so forth.</w:t>
      </w:r>
    </w:p>
    <w:p w14:paraId="7EAED22F" w14:textId="77777777" w:rsidR="006B3DAF" w:rsidRPr="0000074B" w:rsidRDefault="006B3DAF" w:rsidP="006B3DAF">
      <w:pPr>
        <w:pStyle w:val="Header"/>
        <w:tabs>
          <w:tab w:val="clear" w:pos="4320"/>
          <w:tab w:val="clear" w:pos="8640"/>
        </w:tabs>
        <w:rPr>
          <w:rFonts w:asciiTheme="majorHAnsi" w:hAnsiTheme="majorHAnsi"/>
          <w:b/>
          <w:i/>
          <w:sz w:val="22"/>
        </w:rPr>
      </w:pPr>
    </w:p>
    <w:p w14:paraId="13C25C2C" w14:textId="77777777" w:rsidR="006B3DAF" w:rsidRPr="0000074B" w:rsidRDefault="006B3DAF" w:rsidP="006B3DAF">
      <w:pPr>
        <w:pStyle w:val="Header"/>
        <w:tabs>
          <w:tab w:val="clear" w:pos="4320"/>
          <w:tab w:val="clear" w:pos="8640"/>
        </w:tabs>
        <w:rPr>
          <w:rFonts w:asciiTheme="majorHAnsi" w:hAnsiTheme="majorHAnsi"/>
          <w:b/>
          <w:sz w:val="22"/>
        </w:rPr>
      </w:pPr>
      <w:r w:rsidRPr="0000074B">
        <w:rPr>
          <w:rFonts w:asciiTheme="majorHAnsi" w:hAnsiTheme="majorHAnsi"/>
          <w:i/>
          <w:sz w:val="22"/>
          <w:lang w:val="en-US"/>
        </w:rPr>
        <w:drawing>
          <wp:anchor distT="0" distB="0" distL="114300" distR="114300" simplePos="0" relativeHeight="251661312" behindDoc="0" locked="0" layoutInCell="1" allowOverlap="1" wp14:anchorId="7E1243C5" wp14:editId="1DBEE550">
            <wp:simplePos x="0" y="0"/>
            <wp:positionH relativeFrom="column">
              <wp:posOffset>51435</wp:posOffset>
            </wp:positionH>
            <wp:positionV relativeFrom="paragraph">
              <wp:posOffset>93345</wp:posOffset>
            </wp:positionV>
            <wp:extent cx="1493520" cy="1440180"/>
            <wp:effectExtent l="0" t="0" r="5080" b="7620"/>
            <wp:wrapTight wrapText="bothSides">
              <wp:wrapPolygon edited="0">
                <wp:start x="0" y="0"/>
                <wp:lineTo x="0" y="21333"/>
                <wp:lineTo x="21306" y="21333"/>
                <wp:lineTo x="21306" y="0"/>
                <wp:lineTo x="0" y="0"/>
              </wp:wrapPolygon>
            </wp:wrapTight>
            <wp:docPr id="4" name="Picture 4" descr=":::side plank de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de plank dev.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74B">
        <w:rPr>
          <w:rFonts w:asciiTheme="majorHAnsi" w:hAnsiTheme="majorHAnsi"/>
          <w:b/>
          <w:i/>
          <w:sz w:val="22"/>
        </w:rPr>
        <w:t>Hand to big toe</w:t>
      </w:r>
    </w:p>
    <w:p w14:paraId="2256CAA5" w14:textId="3E3EDB58" w:rsidR="006B3DAF" w:rsidRPr="0000074B" w:rsidRDefault="006B3DAF" w:rsidP="006B3DAF">
      <w:pPr>
        <w:pStyle w:val="Header"/>
        <w:tabs>
          <w:tab w:val="clear" w:pos="4320"/>
          <w:tab w:val="clear" w:pos="8640"/>
        </w:tabs>
        <w:rPr>
          <w:rFonts w:asciiTheme="majorHAnsi" w:hAnsiTheme="majorHAnsi"/>
          <w:sz w:val="22"/>
        </w:rPr>
      </w:pPr>
      <w:r w:rsidRPr="0000074B">
        <w:rPr>
          <w:rFonts w:asciiTheme="majorHAnsi" w:hAnsiTheme="majorHAnsi"/>
          <w:sz w:val="22"/>
        </w:rPr>
        <w:t xml:space="preserve">To develop this pose we can externally rotate the </w:t>
      </w:r>
      <w:r w:rsidR="007B0504">
        <w:rPr>
          <w:rFonts w:asciiTheme="majorHAnsi" w:hAnsiTheme="majorHAnsi"/>
          <w:sz w:val="22"/>
        </w:rPr>
        <w:t xml:space="preserve">hip of the </w:t>
      </w:r>
      <w:r w:rsidRPr="0000074B">
        <w:rPr>
          <w:rFonts w:asciiTheme="majorHAnsi" w:hAnsiTheme="majorHAnsi"/>
          <w:sz w:val="22"/>
        </w:rPr>
        <w:t>top leg at first placing the foot to the side of the lower thigh, working the top knee backwards (as in tree) then we can wrap the middle finger around the big toe of the raised foot as the leg is straightened out to the side.</w:t>
      </w:r>
    </w:p>
    <w:p w14:paraId="76A8DA6E" w14:textId="77777777" w:rsidR="006B3DAF" w:rsidRDefault="006B3DAF" w:rsidP="006B3DAF">
      <w:pPr>
        <w:pStyle w:val="Header"/>
        <w:tabs>
          <w:tab w:val="clear" w:pos="4320"/>
          <w:tab w:val="clear" w:pos="8640"/>
        </w:tabs>
        <w:rPr>
          <w:rFonts w:asciiTheme="majorHAnsi" w:hAnsiTheme="majorHAnsi"/>
          <w:b/>
          <w:sz w:val="28"/>
        </w:rPr>
      </w:pPr>
    </w:p>
    <w:p w14:paraId="06C23026" w14:textId="77777777" w:rsidR="00804B78" w:rsidRDefault="00804B78" w:rsidP="006B3DAF">
      <w:pPr>
        <w:pStyle w:val="Header"/>
        <w:tabs>
          <w:tab w:val="clear" w:pos="4320"/>
          <w:tab w:val="clear" w:pos="8640"/>
        </w:tabs>
        <w:rPr>
          <w:rFonts w:asciiTheme="majorHAnsi" w:hAnsiTheme="majorHAnsi"/>
          <w:b/>
          <w:sz w:val="28"/>
        </w:rPr>
      </w:pPr>
    </w:p>
    <w:p w14:paraId="62BDD966" w14:textId="77777777" w:rsidR="00804B78" w:rsidRPr="0000074B" w:rsidRDefault="00804B78" w:rsidP="006B3DAF">
      <w:pPr>
        <w:pStyle w:val="Header"/>
        <w:tabs>
          <w:tab w:val="clear" w:pos="4320"/>
          <w:tab w:val="clear" w:pos="8640"/>
        </w:tabs>
        <w:rPr>
          <w:rFonts w:asciiTheme="majorHAnsi" w:hAnsiTheme="majorHAnsi"/>
          <w:b/>
          <w:sz w:val="28"/>
        </w:rPr>
      </w:pPr>
    </w:p>
    <w:p w14:paraId="7080CA43" w14:textId="77777777" w:rsidR="007F52B0" w:rsidRDefault="007F52B0" w:rsidP="006B3DAF">
      <w:pPr>
        <w:pStyle w:val="Header"/>
        <w:tabs>
          <w:tab w:val="clear" w:pos="4320"/>
          <w:tab w:val="clear" w:pos="8640"/>
        </w:tabs>
        <w:rPr>
          <w:rFonts w:asciiTheme="majorHAnsi" w:hAnsiTheme="majorHAnsi"/>
          <w:b/>
          <w:sz w:val="22"/>
        </w:rPr>
      </w:pPr>
    </w:p>
    <w:p w14:paraId="17DC632E" w14:textId="77777777" w:rsidR="007F52B0" w:rsidRDefault="007F52B0" w:rsidP="006B3DAF">
      <w:pPr>
        <w:pStyle w:val="Header"/>
        <w:tabs>
          <w:tab w:val="clear" w:pos="4320"/>
          <w:tab w:val="clear" w:pos="8640"/>
        </w:tabs>
        <w:rPr>
          <w:rFonts w:asciiTheme="majorHAnsi" w:hAnsiTheme="majorHAnsi"/>
          <w:b/>
          <w:sz w:val="22"/>
        </w:rPr>
      </w:pPr>
    </w:p>
    <w:p w14:paraId="46D09A88" w14:textId="77777777" w:rsidR="006B3DAF" w:rsidRPr="0000074B" w:rsidRDefault="006B3DAF" w:rsidP="006B3DAF">
      <w:pPr>
        <w:pStyle w:val="Header"/>
        <w:tabs>
          <w:tab w:val="clear" w:pos="4320"/>
          <w:tab w:val="clear" w:pos="8640"/>
        </w:tabs>
        <w:rPr>
          <w:rFonts w:asciiTheme="majorHAnsi" w:hAnsiTheme="majorHAnsi"/>
          <w:b/>
          <w:sz w:val="22"/>
        </w:rPr>
      </w:pPr>
      <w:r w:rsidRPr="0000074B">
        <w:rPr>
          <w:rFonts w:asciiTheme="majorHAnsi" w:hAnsiTheme="majorHAnsi"/>
          <w:b/>
          <w:sz w:val="22"/>
        </w:rPr>
        <w:t>Adjustments</w:t>
      </w:r>
    </w:p>
    <w:p w14:paraId="678ACE5D" w14:textId="3D229CE7" w:rsidR="006B3DAF" w:rsidRPr="0000074B" w:rsidRDefault="006B3DAF" w:rsidP="006B3DAF">
      <w:pPr>
        <w:pStyle w:val="Header"/>
        <w:tabs>
          <w:tab w:val="clear" w:pos="4320"/>
          <w:tab w:val="clear" w:pos="8640"/>
        </w:tabs>
        <w:rPr>
          <w:rFonts w:asciiTheme="majorHAnsi" w:hAnsiTheme="majorHAnsi"/>
          <w:sz w:val="22"/>
        </w:rPr>
      </w:pPr>
      <w:r w:rsidRPr="0000074B">
        <w:rPr>
          <w:rFonts w:asciiTheme="majorHAnsi" w:hAnsiTheme="majorHAnsi"/>
          <w:sz w:val="22"/>
        </w:rPr>
        <w:t>If the hips are too low then we can gently lift the hips upwards, or at least place a hand lightly at the lower hip suggesting the</w:t>
      </w:r>
      <w:r w:rsidR="007F52B0">
        <w:rPr>
          <w:rFonts w:asciiTheme="majorHAnsi" w:hAnsiTheme="majorHAnsi"/>
          <w:sz w:val="22"/>
        </w:rPr>
        <w:t xml:space="preserve">  </w:t>
      </w:r>
      <w:r w:rsidRPr="0000074B">
        <w:rPr>
          <w:rFonts w:asciiTheme="majorHAnsi" w:hAnsiTheme="majorHAnsi"/>
          <w:sz w:val="22"/>
        </w:rPr>
        <w:t>direction the hips must lift.</w:t>
      </w:r>
    </w:p>
    <w:p w14:paraId="284A15B8" w14:textId="77777777" w:rsidR="00804B78" w:rsidRDefault="00804B78">
      <w:pPr>
        <w:rPr>
          <w:rFonts w:asciiTheme="majorHAnsi" w:hAnsiTheme="majorHAnsi"/>
        </w:rPr>
      </w:pPr>
    </w:p>
    <w:p w14:paraId="53FE65BB" w14:textId="77777777" w:rsidR="00804B78" w:rsidRDefault="00804B78">
      <w:pPr>
        <w:rPr>
          <w:rFonts w:asciiTheme="majorHAnsi" w:hAnsiTheme="majorHAnsi"/>
        </w:rPr>
      </w:pPr>
    </w:p>
    <w:p w14:paraId="7A344F12" w14:textId="77777777" w:rsidR="007B0504" w:rsidRDefault="007B0504">
      <w:pPr>
        <w:rPr>
          <w:rFonts w:asciiTheme="majorHAnsi" w:hAnsiTheme="majorHAnsi"/>
        </w:rPr>
      </w:pPr>
    </w:p>
    <w:p w14:paraId="43CA5BA0" w14:textId="77777777" w:rsidR="007B0504" w:rsidRDefault="007B0504">
      <w:pPr>
        <w:rPr>
          <w:rFonts w:asciiTheme="majorHAnsi" w:hAnsiTheme="majorHAnsi"/>
        </w:rPr>
      </w:pPr>
    </w:p>
    <w:p w14:paraId="4529ED27" w14:textId="77777777" w:rsidR="007B0504" w:rsidRDefault="007B0504">
      <w:pPr>
        <w:rPr>
          <w:rFonts w:asciiTheme="majorHAnsi" w:hAnsiTheme="majorHAnsi"/>
        </w:rPr>
      </w:pPr>
    </w:p>
    <w:p w14:paraId="747BDDD0" w14:textId="77777777" w:rsidR="007B0504" w:rsidRDefault="007B0504">
      <w:pPr>
        <w:rPr>
          <w:rFonts w:asciiTheme="majorHAnsi" w:hAnsiTheme="majorHAnsi"/>
        </w:rPr>
      </w:pPr>
    </w:p>
    <w:p w14:paraId="4EF95CF0" w14:textId="77777777" w:rsidR="007B0504" w:rsidRDefault="007B0504">
      <w:pPr>
        <w:rPr>
          <w:rFonts w:asciiTheme="majorHAnsi" w:hAnsiTheme="majorHAnsi"/>
        </w:rPr>
      </w:pPr>
    </w:p>
    <w:p w14:paraId="4F6F3E13" w14:textId="77777777" w:rsidR="007B0504" w:rsidRDefault="007B0504">
      <w:pPr>
        <w:rPr>
          <w:rFonts w:asciiTheme="majorHAnsi" w:hAnsiTheme="majorHAnsi"/>
        </w:rPr>
      </w:pPr>
    </w:p>
    <w:p w14:paraId="79AD4567" w14:textId="77777777" w:rsidR="007B0504" w:rsidRDefault="007B0504">
      <w:pPr>
        <w:rPr>
          <w:rFonts w:asciiTheme="majorHAnsi" w:hAnsiTheme="majorHAnsi"/>
        </w:rPr>
      </w:pPr>
    </w:p>
    <w:p w14:paraId="074C6CD8" w14:textId="77777777" w:rsidR="007B0504" w:rsidRDefault="007B0504">
      <w:pPr>
        <w:rPr>
          <w:rFonts w:asciiTheme="majorHAnsi" w:hAnsiTheme="majorHAnsi"/>
        </w:rPr>
      </w:pPr>
    </w:p>
    <w:p w14:paraId="19F847A7" w14:textId="77777777" w:rsidR="007B0504" w:rsidRDefault="007B0504">
      <w:pPr>
        <w:rPr>
          <w:rFonts w:asciiTheme="majorHAnsi" w:hAnsiTheme="majorHAnsi"/>
        </w:rPr>
      </w:pPr>
    </w:p>
    <w:p w14:paraId="64E19973" w14:textId="77777777" w:rsidR="007B0504" w:rsidRDefault="007B0504">
      <w:pPr>
        <w:rPr>
          <w:rFonts w:asciiTheme="majorHAnsi" w:hAnsiTheme="majorHAnsi"/>
        </w:rPr>
      </w:pPr>
    </w:p>
    <w:p w14:paraId="3DC8AB11" w14:textId="77777777" w:rsidR="007B0504" w:rsidRDefault="007B0504">
      <w:pPr>
        <w:rPr>
          <w:rFonts w:asciiTheme="majorHAnsi" w:hAnsiTheme="majorHAnsi"/>
        </w:rPr>
      </w:pPr>
    </w:p>
    <w:p w14:paraId="5657804B" w14:textId="77777777" w:rsidR="007B0504" w:rsidRDefault="007B0504">
      <w:pPr>
        <w:rPr>
          <w:rFonts w:asciiTheme="majorHAnsi" w:hAnsiTheme="majorHAnsi"/>
        </w:rPr>
      </w:pPr>
      <w:bookmarkStart w:id="0" w:name="_GoBack"/>
      <w:bookmarkEnd w:id="0"/>
    </w:p>
    <w:p w14:paraId="6191A97F" w14:textId="2C2062ED" w:rsidR="00804B78" w:rsidRPr="006E3CDC" w:rsidRDefault="00804B78">
      <w:pPr>
        <w:rPr>
          <w:rFonts w:asciiTheme="majorHAnsi" w:hAnsiTheme="majorHAnsi"/>
          <w:sz w:val="20"/>
        </w:rPr>
      </w:pPr>
      <w:r w:rsidRPr="006E3CDC">
        <w:rPr>
          <w:rFonts w:asciiTheme="majorHAnsi" w:hAnsiTheme="majorHAnsi"/>
          <w:sz w:val="20"/>
        </w:rPr>
        <w:t>© S. Beck January 2015</w:t>
      </w:r>
    </w:p>
    <w:sectPr w:rsidR="00804B78" w:rsidRPr="006E3CDC" w:rsidSect="007B0504">
      <w:type w:val="continuous"/>
      <w:pgSz w:w="11900" w:h="16840"/>
      <w:pgMar w:top="1440"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1E4"/>
    <w:multiLevelType w:val="hybridMultilevel"/>
    <w:tmpl w:val="0E48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835EA4"/>
    <w:multiLevelType w:val="multilevel"/>
    <w:tmpl w:val="117C3376"/>
    <w:lvl w:ilvl="0">
      <w:start w:val="15"/>
      <w:numFmt w:val="decimal"/>
      <w:lvlText w:val="%1"/>
      <w:lvlJc w:val="left"/>
      <w:pPr>
        <w:tabs>
          <w:tab w:val="num" w:pos="620"/>
        </w:tabs>
        <w:ind w:left="620" w:hanging="620"/>
      </w:pPr>
      <w:rPr>
        <w:rFonts w:hint="default"/>
      </w:rPr>
    </w:lvl>
    <w:lvl w:ilvl="1">
      <w:start w:val="1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310788D"/>
    <w:multiLevelType w:val="hybridMultilevel"/>
    <w:tmpl w:val="37460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513ADB"/>
    <w:multiLevelType w:val="hybridMultilevel"/>
    <w:tmpl w:val="44F6ED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AF"/>
    <w:rsid w:val="0000074B"/>
    <w:rsid w:val="00113E5C"/>
    <w:rsid w:val="003E6CD2"/>
    <w:rsid w:val="00550358"/>
    <w:rsid w:val="006B3DAF"/>
    <w:rsid w:val="006E3CDC"/>
    <w:rsid w:val="007B0504"/>
    <w:rsid w:val="007F52B0"/>
    <w:rsid w:val="0080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065B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AF"/>
    <w:rPr>
      <w:rFonts w:ascii="Times" w:eastAsia="Times" w:hAnsi="Times" w:cs="Times New Roman"/>
      <w:noProof/>
      <w:szCs w:val="20"/>
      <w:lang w:val="en-GB"/>
    </w:rPr>
  </w:style>
  <w:style w:type="paragraph" w:styleId="Heading1">
    <w:name w:val="heading 1"/>
    <w:basedOn w:val="Normal"/>
    <w:next w:val="Normal"/>
    <w:link w:val="Heading1Char"/>
    <w:qFormat/>
    <w:rsid w:val="006B3DAF"/>
    <w:pPr>
      <w:keepNext/>
      <w:outlineLvl w:val="0"/>
    </w:pPr>
    <w:rPr>
      <w:rFonts w:ascii="Optima" w:hAnsi="Optima"/>
      <w:b/>
      <w:sz w:val="48"/>
    </w:rPr>
  </w:style>
  <w:style w:type="paragraph" w:styleId="Heading4">
    <w:name w:val="heading 4"/>
    <w:basedOn w:val="Normal"/>
    <w:next w:val="Normal"/>
    <w:link w:val="Heading4Char"/>
    <w:qFormat/>
    <w:rsid w:val="006B3DAF"/>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DAF"/>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6B3DAF"/>
    <w:rPr>
      <w:rFonts w:ascii="Shaker 2 Light" w:eastAsia="Times" w:hAnsi="Shaker 2 Light" w:cs="Times New Roman"/>
      <w:b/>
      <w:noProof/>
      <w:sz w:val="22"/>
      <w:szCs w:val="20"/>
      <w:lang w:val="en-GB"/>
    </w:rPr>
  </w:style>
  <w:style w:type="paragraph" w:styleId="Header">
    <w:name w:val="header"/>
    <w:basedOn w:val="Normal"/>
    <w:link w:val="HeaderChar"/>
    <w:rsid w:val="006B3DAF"/>
    <w:pPr>
      <w:tabs>
        <w:tab w:val="center" w:pos="4320"/>
        <w:tab w:val="right" w:pos="8640"/>
      </w:tabs>
    </w:pPr>
  </w:style>
  <w:style w:type="character" w:customStyle="1" w:styleId="HeaderChar">
    <w:name w:val="Header Char"/>
    <w:basedOn w:val="DefaultParagraphFont"/>
    <w:link w:val="Header"/>
    <w:rsid w:val="006B3DAF"/>
    <w:rPr>
      <w:rFonts w:ascii="Times" w:eastAsia="Times" w:hAnsi="Times" w:cs="Times New Roman"/>
      <w:noProof/>
      <w:szCs w:val="20"/>
      <w:lang w:val="en-GB"/>
    </w:rPr>
  </w:style>
  <w:style w:type="paragraph" w:styleId="BodyText2">
    <w:name w:val="Body Text 2"/>
    <w:basedOn w:val="Normal"/>
    <w:link w:val="BodyText2Char"/>
    <w:rsid w:val="006B3DAF"/>
    <w:rPr>
      <w:rFonts w:ascii="Shaker 2 Light" w:hAnsi="Shaker 2 Light"/>
      <w:sz w:val="22"/>
    </w:rPr>
  </w:style>
  <w:style w:type="character" w:customStyle="1" w:styleId="BodyText2Char">
    <w:name w:val="Body Text 2 Char"/>
    <w:basedOn w:val="DefaultParagraphFont"/>
    <w:link w:val="BodyText2"/>
    <w:rsid w:val="006B3DAF"/>
    <w:rPr>
      <w:rFonts w:ascii="Shaker 2 Light" w:eastAsia="Times" w:hAnsi="Shaker 2 Light" w:cs="Times New Roman"/>
      <w:noProof/>
      <w:sz w:val="22"/>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AF"/>
    <w:rPr>
      <w:rFonts w:ascii="Times" w:eastAsia="Times" w:hAnsi="Times" w:cs="Times New Roman"/>
      <w:noProof/>
      <w:szCs w:val="20"/>
      <w:lang w:val="en-GB"/>
    </w:rPr>
  </w:style>
  <w:style w:type="paragraph" w:styleId="Heading1">
    <w:name w:val="heading 1"/>
    <w:basedOn w:val="Normal"/>
    <w:next w:val="Normal"/>
    <w:link w:val="Heading1Char"/>
    <w:qFormat/>
    <w:rsid w:val="006B3DAF"/>
    <w:pPr>
      <w:keepNext/>
      <w:outlineLvl w:val="0"/>
    </w:pPr>
    <w:rPr>
      <w:rFonts w:ascii="Optima" w:hAnsi="Optima"/>
      <w:b/>
      <w:sz w:val="48"/>
    </w:rPr>
  </w:style>
  <w:style w:type="paragraph" w:styleId="Heading4">
    <w:name w:val="heading 4"/>
    <w:basedOn w:val="Normal"/>
    <w:next w:val="Normal"/>
    <w:link w:val="Heading4Char"/>
    <w:qFormat/>
    <w:rsid w:val="006B3DAF"/>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DAF"/>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6B3DAF"/>
    <w:rPr>
      <w:rFonts w:ascii="Shaker 2 Light" w:eastAsia="Times" w:hAnsi="Shaker 2 Light" w:cs="Times New Roman"/>
      <w:b/>
      <w:noProof/>
      <w:sz w:val="22"/>
      <w:szCs w:val="20"/>
      <w:lang w:val="en-GB"/>
    </w:rPr>
  </w:style>
  <w:style w:type="paragraph" w:styleId="Header">
    <w:name w:val="header"/>
    <w:basedOn w:val="Normal"/>
    <w:link w:val="HeaderChar"/>
    <w:rsid w:val="006B3DAF"/>
    <w:pPr>
      <w:tabs>
        <w:tab w:val="center" w:pos="4320"/>
        <w:tab w:val="right" w:pos="8640"/>
      </w:tabs>
    </w:pPr>
  </w:style>
  <w:style w:type="character" w:customStyle="1" w:styleId="HeaderChar">
    <w:name w:val="Header Char"/>
    <w:basedOn w:val="DefaultParagraphFont"/>
    <w:link w:val="Header"/>
    <w:rsid w:val="006B3DAF"/>
    <w:rPr>
      <w:rFonts w:ascii="Times" w:eastAsia="Times" w:hAnsi="Times" w:cs="Times New Roman"/>
      <w:noProof/>
      <w:szCs w:val="20"/>
      <w:lang w:val="en-GB"/>
    </w:rPr>
  </w:style>
  <w:style w:type="paragraph" w:styleId="BodyText2">
    <w:name w:val="Body Text 2"/>
    <w:basedOn w:val="Normal"/>
    <w:link w:val="BodyText2Char"/>
    <w:rsid w:val="006B3DAF"/>
    <w:rPr>
      <w:rFonts w:ascii="Shaker 2 Light" w:hAnsi="Shaker 2 Light"/>
      <w:sz w:val="22"/>
    </w:rPr>
  </w:style>
  <w:style w:type="character" w:customStyle="1" w:styleId="BodyText2Char">
    <w:name w:val="Body Text 2 Char"/>
    <w:basedOn w:val="DefaultParagraphFont"/>
    <w:link w:val="BodyText2"/>
    <w:rsid w:val="006B3DAF"/>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532</Words>
  <Characters>3034</Characters>
  <Application>Microsoft Macintosh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dcterms:created xsi:type="dcterms:W3CDTF">2015-01-22T13:05:00Z</dcterms:created>
  <dcterms:modified xsi:type="dcterms:W3CDTF">2015-02-09T13:18:00Z</dcterms:modified>
</cp:coreProperties>
</file>