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D1864" w14:textId="43F0C895" w:rsidR="0049080E" w:rsidRPr="00F919AD" w:rsidRDefault="001C30A0" w:rsidP="00F919AD">
      <w:pPr>
        <w:pStyle w:val="Header"/>
        <w:tabs>
          <w:tab w:val="clear" w:pos="4320"/>
          <w:tab w:val="clear" w:pos="8640"/>
        </w:tabs>
        <w:rPr>
          <w:rFonts w:ascii="Shaker 2 Regular" w:hAnsi="Shaker 2 Regular"/>
          <w:b/>
          <w:color w:val="1F497D" w:themeColor="text2"/>
          <w:sz w:val="22"/>
          <w:szCs w:val="22"/>
        </w:rPr>
      </w:pPr>
      <w:r w:rsidRPr="0049080E">
        <w:rPr>
          <w:sz w:val="22"/>
          <w:szCs w:val="22"/>
          <w:lang w:val="en-US"/>
        </w:rPr>
        <w:drawing>
          <wp:anchor distT="0" distB="0" distL="114300" distR="114300" simplePos="0" relativeHeight="251659264" behindDoc="0" locked="0" layoutInCell="1" allowOverlap="1" wp14:anchorId="5A538F18" wp14:editId="074BD932">
            <wp:simplePos x="0" y="0"/>
            <wp:positionH relativeFrom="column">
              <wp:posOffset>3771900</wp:posOffset>
            </wp:positionH>
            <wp:positionV relativeFrom="paragraph">
              <wp:posOffset>114300</wp:posOffset>
            </wp:positionV>
            <wp:extent cx="1441450" cy="1441450"/>
            <wp:effectExtent l="0" t="0" r="6350" b="6350"/>
            <wp:wrapTight wrapText="bothSides">
              <wp:wrapPolygon edited="0">
                <wp:start x="0" y="0"/>
                <wp:lineTo x="0" y="21315"/>
                <wp:lineTo x="21315" y="21315"/>
                <wp:lineTo x="21315" y="0"/>
                <wp:lineTo x="0" y="0"/>
              </wp:wrapPolygon>
            </wp:wrapTight>
            <wp:docPr id="2" name="Picture 2" descr=":attachments_09_11_2009 Folder:squat-mai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s_09_11_2009 Folder:squat-main-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9AD">
        <w:rPr>
          <w:rFonts w:ascii="Shaker 2 Regular" w:hAnsi="Shaker 2 Regular"/>
          <w:b/>
          <w:color w:val="1F497D" w:themeColor="text2"/>
          <w:sz w:val="22"/>
          <w:szCs w:val="22"/>
        </w:rPr>
        <w:t>Utkatasana (Fierce Pose or S</w:t>
      </w:r>
      <w:r w:rsidR="0049080E" w:rsidRPr="00F919AD">
        <w:rPr>
          <w:rFonts w:ascii="Shaker 2 Regular" w:hAnsi="Shaker 2 Regular"/>
          <w:b/>
          <w:color w:val="1F497D" w:themeColor="text2"/>
          <w:sz w:val="22"/>
          <w:szCs w:val="22"/>
        </w:rPr>
        <w:t>quat)</w:t>
      </w:r>
    </w:p>
    <w:p w14:paraId="71BD7F07" w14:textId="77777777" w:rsidR="0049080E" w:rsidRPr="0049080E" w:rsidRDefault="0049080E" w:rsidP="0049080E">
      <w:pPr>
        <w:pStyle w:val="Heading1"/>
        <w:rPr>
          <w:rFonts w:ascii="Shaker 2 Regular" w:hAnsi="Shaker 2 Regular"/>
          <w:sz w:val="22"/>
          <w:szCs w:val="22"/>
        </w:rPr>
      </w:pPr>
    </w:p>
    <w:p w14:paraId="0DBF336C" w14:textId="37228FBB" w:rsidR="0049080E" w:rsidRPr="0049080E" w:rsidRDefault="0049080E" w:rsidP="0049080E">
      <w:pPr>
        <w:pStyle w:val="Heading1"/>
        <w:rPr>
          <w:rFonts w:ascii="Shaker 2 Light" w:hAnsi="Shaker 2 Light"/>
          <w:b w:val="0"/>
          <w:i/>
          <w:sz w:val="22"/>
          <w:szCs w:val="22"/>
        </w:rPr>
      </w:pPr>
      <w:r w:rsidRPr="0049080E">
        <w:rPr>
          <w:rFonts w:ascii="Shaker 2 Light" w:hAnsi="Shaker 2 Light"/>
          <w:b w:val="0"/>
          <w:i/>
          <w:sz w:val="22"/>
          <w:szCs w:val="22"/>
        </w:rPr>
        <w:t>Pronounced oot-kuht-aah-suh-nuh the word  ‘utkat’ means ‘ fierce or powerful’ in Sanskrit.</w:t>
      </w:r>
    </w:p>
    <w:p w14:paraId="7B245DB8" w14:textId="77777777" w:rsidR="0049080E" w:rsidRPr="0049080E" w:rsidRDefault="0049080E" w:rsidP="0049080E">
      <w:pPr>
        <w:pStyle w:val="Header"/>
        <w:tabs>
          <w:tab w:val="clear" w:pos="4320"/>
          <w:tab w:val="clear" w:pos="8640"/>
        </w:tabs>
        <w:jc w:val="both"/>
        <w:rPr>
          <w:rFonts w:ascii="Shaker 2 Light" w:hAnsi="Shaker 2 Light"/>
          <w:sz w:val="22"/>
          <w:szCs w:val="22"/>
        </w:rPr>
      </w:pPr>
    </w:p>
    <w:p w14:paraId="3D2C517B" w14:textId="77777777" w:rsidR="0049080E" w:rsidRPr="0049080E" w:rsidRDefault="0049080E" w:rsidP="0049080E">
      <w:pPr>
        <w:rPr>
          <w:rFonts w:ascii="Shaker 2 Light" w:hAnsi="Shaker 2 Light"/>
          <w:sz w:val="22"/>
          <w:szCs w:val="22"/>
        </w:rPr>
      </w:pPr>
      <w:r w:rsidRPr="0049080E">
        <w:rPr>
          <w:rFonts w:ascii="Shaker 2 Light" w:hAnsi="Shaker 2 Light"/>
          <w:sz w:val="22"/>
          <w:szCs w:val="22"/>
        </w:rPr>
        <w:t>This pose is known as the fierce pose because it focuses upon the strength of the thigh muscles traditionally linked to the power of a warrior in Indian mythology.</w:t>
      </w:r>
    </w:p>
    <w:p w14:paraId="683EBC6A" w14:textId="77777777" w:rsidR="0049080E" w:rsidRPr="0049080E" w:rsidRDefault="0049080E" w:rsidP="0049080E">
      <w:pPr>
        <w:pStyle w:val="Header"/>
        <w:tabs>
          <w:tab w:val="clear" w:pos="4320"/>
          <w:tab w:val="clear" w:pos="8640"/>
        </w:tabs>
        <w:jc w:val="both"/>
        <w:rPr>
          <w:rFonts w:ascii="Shaker 2 Light" w:hAnsi="Shaker 2 Light"/>
          <w:b/>
          <w:sz w:val="22"/>
          <w:szCs w:val="22"/>
        </w:rPr>
      </w:pPr>
    </w:p>
    <w:p w14:paraId="49CF1B74" w14:textId="77777777" w:rsidR="0049080E" w:rsidRPr="0049080E" w:rsidRDefault="0049080E" w:rsidP="0049080E">
      <w:pPr>
        <w:rPr>
          <w:rFonts w:ascii="Shaker 2 Light" w:hAnsi="Shaker 2 Light"/>
          <w:b/>
          <w:sz w:val="22"/>
          <w:szCs w:val="22"/>
        </w:rPr>
      </w:pPr>
      <w:r w:rsidRPr="0049080E">
        <w:rPr>
          <w:rFonts w:ascii="Shaker 2 Light" w:hAnsi="Shaker 2 Light"/>
          <w:b/>
          <w:sz w:val="22"/>
          <w:szCs w:val="22"/>
        </w:rPr>
        <w:t>Teaching Points:</w:t>
      </w:r>
    </w:p>
    <w:p w14:paraId="295D0F07" w14:textId="77777777" w:rsidR="0049080E" w:rsidRPr="0049080E" w:rsidRDefault="0049080E" w:rsidP="0049080E">
      <w:pPr>
        <w:rPr>
          <w:rFonts w:ascii="Shaker 2 Light" w:hAnsi="Shaker 2 Light"/>
          <w:i/>
          <w:sz w:val="22"/>
          <w:szCs w:val="22"/>
        </w:rPr>
      </w:pPr>
    </w:p>
    <w:p w14:paraId="721649DE" w14:textId="29D24E72" w:rsidR="0049080E" w:rsidRPr="0049080E" w:rsidRDefault="0049080E" w:rsidP="0049080E">
      <w:pPr>
        <w:numPr>
          <w:ilvl w:val="0"/>
          <w:numId w:val="1"/>
        </w:numPr>
        <w:rPr>
          <w:rFonts w:ascii="Shaker 2 Light" w:hAnsi="Shaker 2 Light"/>
          <w:sz w:val="22"/>
          <w:szCs w:val="22"/>
        </w:rPr>
      </w:pPr>
      <w:r w:rsidRPr="0049080E">
        <w:rPr>
          <w:rFonts w:ascii="Shaker 2 Light" w:hAnsi="Shaker 2 Light"/>
          <w:sz w:val="22"/>
          <w:szCs w:val="22"/>
        </w:rPr>
        <w:t>Stand in tadasana (mountain pose) with feet hip width ap</w:t>
      </w:r>
      <w:r w:rsidR="00585F6F">
        <w:rPr>
          <w:rFonts w:ascii="Shaker 2 Light" w:hAnsi="Shaker 2 Light"/>
          <w:sz w:val="22"/>
          <w:szCs w:val="22"/>
        </w:rPr>
        <w:t>art or feet and ankles together, weight evenly distributed between the feet, pada bandha activated</w:t>
      </w:r>
    </w:p>
    <w:p w14:paraId="5C1CD10B" w14:textId="33A704BF" w:rsidR="0049080E" w:rsidRDefault="0049080E" w:rsidP="0049080E">
      <w:pPr>
        <w:numPr>
          <w:ilvl w:val="0"/>
          <w:numId w:val="1"/>
        </w:numPr>
        <w:rPr>
          <w:rFonts w:ascii="Shaker 2 Light" w:hAnsi="Shaker 2 Light"/>
          <w:sz w:val="22"/>
          <w:szCs w:val="22"/>
        </w:rPr>
      </w:pPr>
      <w:r w:rsidRPr="0049080E">
        <w:rPr>
          <w:rFonts w:ascii="Shaker 2 Light" w:hAnsi="Shaker 2 Light"/>
          <w:sz w:val="22"/>
          <w:szCs w:val="22"/>
        </w:rPr>
        <w:t>Inhal</w:t>
      </w:r>
      <w:r w:rsidR="001C30A0">
        <w:rPr>
          <w:rFonts w:ascii="Shaker 2 Light" w:hAnsi="Shaker 2 Light"/>
          <w:sz w:val="22"/>
          <w:szCs w:val="22"/>
        </w:rPr>
        <w:t>ing</w:t>
      </w:r>
      <w:r w:rsidR="00585F6F">
        <w:rPr>
          <w:rFonts w:ascii="Shaker 2 Light" w:hAnsi="Shaker 2 Light"/>
          <w:sz w:val="22"/>
          <w:szCs w:val="22"/>
        </w:rPr>
        <w:t xml:space="preserve">, </w:t>
      </w:r>
      <w:r w:rsidR="001C30A0">
        <w:rPr>
          <w:rFonts w:ascii="Shaker 2 Light" w:hAnsi="Shaker 2 Light"/>
          <w:sz w:val="22"/>
          <w:szCs w:val="22"/>
        </w:rPr>
        <w:t>raise arms to the ceiling or to</w:t>
      </w:r>
      <w:r w:rsidRPr="0049080E">
        <w:rPr>
          <w:rFonts w:ascii="Shaker 2 Light" w:hAnsi="Shaker 2 Light"/>
          <w:sz w:val="22"/>
          <w:szCs w:val="22"/>
        </w:rPr>
        <w:t xml:space="preserve"> shoulder height, arms sho</w:t>
      </w:r>
      <w:r w:rsidR="00585F6F">
        <w:rPr>
          <w:rFonts w:ascii="Shaker 2 Light" w:hAnsi="Shaker 2 Light"/>
          <w:sz w:val="22"/>
          <w:szCs w:val="22"/>
        </w:rPr>
        <w:t>u</w:t>
      </w:r>
      <w:r w:rsidR="00B10A01">
        <w:rPr>
          <w:rFonts w:ascii="Shaker 2 Light" w:hAnsi="Shaker 2 Light"/>
          <w:sz w:val="22"/>
          <w:szCs w:val="22"/>
        </w:rPr>
        <w:t>lder width apart, palms facing</w:t>
      </w:r>
    </w:p>
    <w:p w14:paraId="04182EC7" w14:textId="2EC74716" w:rsidR="00585F6F" w:rsidRPr="0049080E" w:rsidRDefault="00585F6F" w:rsidP="0049080E">
      <w:pPr>
        <w:numPr>
          <w:ilvl w:val="0"/>
          <w:numId w:val="1"/>
        </w:numPr>
        <w:rPr>
          <w:rFonts w:ascii="Shaker 2 Light" w:hAnsi="Shaker 2 Light"/>
          <w:sz w:val="22"/>
          <w:szCs w:val="22"/>
        </w:rPr>
      </w:pPr>
      <w:r>
        <w:rPr>
          <w:rFonts w:ascii="Shaker 2 Light" w:hAnsi="Shaker 2 Light"/>
          <w:sz w:val="22"/>
          <w:szCs w:val="22"/>
        </w:rPr>
        <w:t>Engaging mula bandha</w:t>
      </w:r>
    </w:p>
    <w:p w14:paraId="588C7587" w14:textId="77777777" w:rsidR="0049080E" w:rsidRPr="0049080E" w:rsidRDefault="0049080E" w:rsidP="0049080E">
      <w:pPr>
        <w:numPr>
          <w:ilvl w:val="0"/>
          <w:numId w:val="1"/>
        </w:numPr>
        <w:rPr>
          <w:rFonts w:ascii="Shaker 2 Light" w:hAnsi="Shaker 2 Light"/>
          <w:sz w:val="22"/>
          <w:szCs w:val="22"/>
        </w:rPr>
      </w:pPr>
      <w:r w:rsidRPr="0049080E">
        <w:rPr>
          <w:rFonts w:ascii="Shaker 2 Light" w:hAnsi="Shaker 2 Light"/>
          <w:sz w:val="22"/>
          <w:szCs w:val="22"/>
        </w:rPr>
        <w:t>Keeping shoulders down away from ears, shoulder blades tucked down and in towards the back.</w:t>
      </w:r>
    </w:p>
    <w:p w14:paraId="1F85906A" w14:textId="77777777" w:rsidR="0049080E" w:rsidRDefault="0049080E" w:rsidP="0049080E">
      <w:pPr>
        <w:numPr>
          <w:ilvl w:val="0"/>
          <w:numId w:val="1"/>
        </w:numPr>
        <w:rPr>
          <w:rFonts w:ascii="Shaker 2 Light" w:hAnsi="Shaker 2 Light"/>
          <w:sz w:val="22"/>
          <w:szCs w:val="22"/>
        </w:rPr>
      </w:pPr>
      <w:r w:rsidRPr="0049080E">
        <w:rPr>
          <w:rFonts w:ascii="Shaker 2 Light" w:hAnsi="Shaker 2 Light"/>
          <w:sz w:val="22"/>
          <w:szCs w:val="22"/>
        </w:rPr>
        <w:t>Exhaling bend knees keeping knees just behind the toes, folding forwards from the hips so the torso and arms are at 45º, the same angle as the shinbones.</w:t>
      </w:r>
    </w:p>
    <w:p w14:paraId="1F3FD5CD" w14:textId="728309BC" w:rsidR="00B10A01" w:rsidRPr="0049080E" w:rsidRDefault="00B10A01" w:rsidP="0049080E">
      <w:pPr>
        <w:numPr>
          <w:ilvl w:val="0"/>
          <w:numId w:val="1"/>
        </w:numPr>
        <w:rPr>
          <w:rFonts w:ascii="Shaker 2 Light" w:hAnsi="Shaker 2 Light"/>
          <w:sz w:val="22"/>
          <w:szCs w:val="22"/>
        </w:rPr>
      </w:pPr>
      <w:r>
        <w:rPr>
          <w:rFonts w:ascii="Shaker 2 Light" w:hAnsi="Shaker 2 Light"/>
          <w:sz w:val="22"/>
          <w:szCs w:val="22"/>
        </w:rPr>
        <w:t>Check the pelvic tilt employed keeps the lower back comfortable, if there is compression or an excessive lumbar lordosis then increasing the posterior tilt, i.e. tucking tailbone under may help</w:t>
      </w:r>
    </w:p>
    <w:p w14:paraId="6201FA36" w14:textId="4FF5AECD" w:rsidR="0049080E" w:rsidRPr="0049080E" w:rsidRDefault="00B10A01" w:rsidP="0049080E">
      <w:pPr>
        <w:numPr>
          <w:ilvl w:val="0"/>
          <w:numId w:val="1"/>
        </w:numPr>
        <w:rPr>
          <w:rFonts w:ascii="Shaker 2 Light" w:hAnsi="Shaker 2 Light"/>
          <w:sz w:val="22"/>
          <w:szCs w:val="22"/>
        </w:rPr>
      </w:pPr>
      <w:r>
        <w:rPr>
          <w:rFonts w:ascii="Shaker 2 Light" w:hAnsi="Shaker 2 Light"/>
          <w:sz w:val="22"/>
          <w:szCs w:val="22"/>
        </w:rPr>
        <w:t>Keep the thighs parallel, avoiding twisting inwardly at the knees</w:t>
      </w:r>
    </w:p>
    <w:p w14:paraId="00E8E34E" w14:textId="39C017A8" w:rsidR="0049080E" w:rsidRPr="0049080E" w:rsidRDefault="0049080E" w:rsidP="0049080E">
      <w:pPr>
        <w:numPr>
          <w:ilvl w:val="0"/>
          <w:numId w:val="1"/>
        </w:numPr>
        <w:rPr>
          <w:rFonts w:ascii="Shaker 2 Light" w:hAnsi="Shaker 2 Light"/>
          <w:sz w:val="22"/>
          <w:szCs w:val="22"/>
        </w:rPr>
      </w:pPr>
      <w:r w:rsidRPr="0049080E">
        <w:rPr>
          <w:rFonts w:ascii="Shaker 2 Light" w:hAnsi="Shaker 2 Light"/>
          <w:sz w:val="22"/>
          <w:szCs w:val="22"/>
        </w:rPr>
        <w:t xml:space="preserve">Keep the lower back long and open by stretching the tailbone </w:t>
      </w:r>
      <w:r w:rsidR="000654E9">
        <w:rPr>
          <w:rFonts w:ascii="Shaker 2 Light" w:hAnsi="Shaker 2 Light"/>
          <w:sz w:val="22"/>
          <w:szCs w:val="22"/>
        </w:rPr>
        <w:t xml:space="preserve">&amp; sits bones </w:t>
      </w:r>
      <w:r w:rsidRPr="0049080E">
        <w:rPr>
          <w:rFonts w:ascii="Shaker 2 Light" w:hAnsi="Shaker 2 Light"/>
          <w:sz w:val="22"/>
          <w:szCs w:val="22"/>
        </w:rPr>
        <w:t>downwards, creating space</w:t>
      </w:r>
      <w:r w:rsidR="000654E9">
        <w:rPr>
          <w:rFonts w:ascii="Shaker 2 Light" w:hAnsi="Shaker 2 Light"/>
          <w:sz w:val="22"/>
          <w:szCs w:val="22"/>
        </w:rPr>
        <w:t xml:space="preserve"> between the ribcage and pelvis, reaching outwards through fingertips.</w:t>
      </w:r>
    </w:p>
    <w:p w14:paraId="0164DA37" w14:textId="77777777" w:rsidR="0049080E" w:rsidRPr="0049080E" w:rsidRDefault="0049080E" w:rsidP="0049080E">
      <w:pPr>
        <w:numPr>
          <w:ilvl w:val="0"/>
          <w:numId w:val="1"/>
        </w:numPr>
        <w:rPr>
          <w:rFonts w:ascii="Shaker 2 Light" w:hAnsi="Shaker 2 Light"/>
          <w:sz w:val="22"/>
          <w:szCs w:val="22"/>
        </w:rPr>
      </w:pPr>
      <w:r w:rsidRPr="0049080E">
        <w:rPr>
          <w:rFonts w:ascii="Shaker 2 Light" w:hAnsi="Shaker 2 Light"/>
          <w:sz w:val="22"/>
          <w:szCs w:val="22"/>
        </w:rPr>
        <w:t>Maintain length through the neck, only dropping the head backwards when the neck is comfortable to do so.</w:t>
      </w:r>
    </w:p>
    <w:p w14:paraId="428CA68F" w14:textId="77777777" w:rsidR="0049080E" w:rsidRPr="0049080E" w:rsidRDefault="0049080E" w:rsidP="0049080E">
      <w:pPr>
        <w:numPr>
          <w:ilvl w:val="0"/>
          <w:numId w:val="1"/>
        </w:numPr>
        <w:rPr>
          <w:rFonts w:ascii="Shaker 2 Light" w:hAnsi="Shaker 2 Light"/>
          <w:sz w:val="22"/>
          <w:szCs w:val="22"/>
        </w:rPr>
      </w:pPr>
      <w:r w:rsidRPr="0049080E">
        <w:rPr>
          <w:rFonts w:ascii="Shaker 2 Light" w:hAnsi="Shaker 2 Light"/>
          <w:sz w:val="22"/>
          <w:szCs w:val="22"/>
        </w:rPr>
        <w:t>Bend the knees just as deeply as there is absolute alignment and the work is challenging.</w:t>
      </w:r>
    </w:p>
    <w:p w14:paraId="28DEA530" w14:textId="77777777" w:rsidR="0049080E" w:rsidRPr="0049080E" w:rsidRDefault="0049080E" w:rsidP="0049080E">
      <w:pPr>
        <w:numPr>
          <w:ilvl w:val="0"/>
          <w:numId w:val="1"/>
        </w:numPr>
        <w:rPr>
          <w:rFonts w:ascii="Shaker 2 Light" w:hAnsi="Shaker 2 Light"/>
          <w:sz w:val="22"/>
          <w:szCs w:val="22"/>
        </w:rPr>
      </w:pPr>
      <w:r w:rsidRPr="0049080E">
        <w:rPr>
          <w:rFonts w:ascii="Shaker 2 Light" w:hAnsi="Shaker 2 Light"/>
          <w:sz w:val="22"/>
          <w:szCs w:val="22"/>
        </w:rPr>
        <w:t xml:space="preserve">To exit, inhaling straighten the legs as the arms lift up vertically and exhaling lower both arms to sides. </w:t>
      </w:r>
    </w:p>
    <w:p w14:paraId="11EF8F2A" w14:textId="77777777" w:rsidR="0049080E" w:rsidRPr="0049080E" w:rsidRDefault="0049080E" w:rsidP="0049080E">
      <w:pPr>
        <w:rPr>
          <w:rFonts w:ascii="Shaker 2 Light" w:hAnsi="Shaker 2 Light"/>
          <w:b/>
          <w:sz w:val="22"/>
          <w:szCs w:val="22"/>
        </w:rPr>
      </w:pPr>
    </w:p>
    <w:p w14:paraId="2E53F495" w14:textId="77777777" w:rsidR="0049080E" w:rsidRPr="0049080E" w:rsidRDefault="0049080E" w:rsidP="0049080E">
      <w:pPr>
        <w:rPr>
          <w:rFonts w:ascii="Shaker 2 Light" w:hAnsi="Shaker 2 Light"/>
          <w:sz w:val="22"/>
          <w:szCs w:val="22"/>
        </w:rPr>
      </w:pPr>
      <w:r w:rsidRPr="0049080E">
        <w:rPr>
          <w:rFonts w:ascii="Shaker 2 Light" w:hAnsi="Shaker 2 Light"/>
          <w:b/>
          <w:sz w:val="22"/>
          <w:szCs w:val="22"/>
        </w:rPr>
        <w:t>Benefits:</w:t>
      </w:r>
    </w:p>
    <w:p w14:paraId="65DAC60D" w14:textId="77777777" w:rsidR="0049080E" w:rsidRPr="0049080E" w:rsidRDefault="0049080E" w:rsidP="0049080E">
      <w:pPr>
        <w:jc w:val="both"/>
        <w:rPr>
          <w:rFonts w:ascii="Shaker 2 Light" w:hAnsi="Shaker 2 Light"/>
          <w:sz w:val="22"/>
          <w:szCs w:val="22"/>
        </w:rPr>
      </w:pPr>
      <w:r w:rsidRPr="0049080E">
        <w:rPr>
          <w:rFonts w:ascii="Shaker 2 Light" w:hAnsi="Shaker 2 Light"/>
          <w:sz w:val="22"/>
          <w:szCs w:val="22"/>
        </w:rPr>
        <w:t>Strengthens thighs &amp; arms</w:t>
      </w:r>
    </w:p>
    <w:p w14:paraId="14ECDD55" w14:textId="77777777" w:rsidR="0049080E" w:rsidRPr="0049080E" w:rsidRDefault="0049080E" w:rsidP="0049080E">
      <w:pPr>
        <w:jc w:val="both"/>
        <w:rPr>
          <w:rFonts w:ascii="Shaker 2 Light" w:hAnsi="Shaker 2 Light"/>
          <w:sz w:val="22"/>
          <w:szCs w:val="22"/>
        </w:rPr>
      </w:pPr>
      <w:r w:rsidRPr="0049080E">
        <w:rPr>
          <w:rFonts w:ascii="Shaker 2 Light" w:hAnsi="Shaker 2 Light"/>
          <w:sz w:val="22"/>
          <w:szCs w:val="22"/>
        </w:rPr>
        <w:t>Releases ankles</w:t>
      </w:r>
    </w:p>
    <w:p w14:paraId="5DF3BBFA" w14:textId="77777777" w:rsidR="0049080E" w:rsidRPr="0049080E" w:rsidRDefault="0049080E" w:rsidP="0049080E">
      <w:pPr>
        <w:jc w:val="both"/>
        <w:rPr>
          <w:rFonts w:ascii="Shaker 2 Light" w:hAnsi="Shaker 2 Light"/>
          <w:sz w:val="22"/>
          <w:szCs w:val="22"/>
        </w:rPr>
      </w:pPr>
      <w:r w:rsidRPr="0049080E">
        <w:rPr>
          <w:rFonts w:ascii="Shaker 2 Light" w:hAnsi="Shaker 2 Light"/>
          <w:sz w:val="22"/>
          <w:szCs w:val="22"/>
        </w:rPr>
        <w:t>Rehabilitates knees</w:t>
      </w:r>
    </w:p>
    <w:p w14:paraId="6A7F4534" w14:textId="77777777" w:rsidR="0049080E" w:rsidRPr="0049080E" w:rsidRDefault="0049080E" w:rsidP="0049080E">
      <w:pPr>
        <w:jc w:val="both"/>
        <w:rPr>
          <w:rFonts w:ascii="Shaker 2 Light" w:hAnsi="Shaker 2 Light"/>
          <w:sz w:val="22"/>
          <w:szCs w:val="22"/>
        </w:rPr>
      </w:pPr>
      <w:r w:rsidRPr="0049080E">
        <w:rPr>
          <w:rFonts w:ascii="Shaker 2 Light" w:hAnsi="Shaker 2 Light"/>
          <w:sz w:val="22"/>
          <w:szCs w:val="22"/>
        </w:rPr>
        <w:t>Stimulates heart &amp; diaphragm</w:t>
      </w:r>
    </w:p>
    <w:p w14:paraId="2F8EBE7F" w14:textId="77777777" w:rsidR="0049080E" w:rsidRPr="0049080E" w:rsidRDefault="0049080E" w:rsidP="0049080E">
      <w:pPr>
        <w:jc w:val="both"/>
        <w:rPr>
          <w:rFonts w:ascii="Shaker 2 Light" w:hAnsi="Shaker 2 Light"/>
          <w:sz w:val="22"/>
          <w:szCs w:val="22"/>
        </w:rPr>
      </w:pPr>
      <w:r w:rsidRPr="0049080E">
        <w:rPr>
          <w:rFonts w:ascii="Shaker 2 Light" w:hAnsi="Shaker 2 Light"/>
          <w:sz w:val="22"/>
          <w:szCs w:val="22"/>
        </w:rPr>
        <w:t>Increases endurance</w:t>
      </w:r>
    </w:p>
    <w:p w14:paraId="122EE97A" w14:textId="77777777" w:rsidR="0049080E" w:rsidRPr="0049080E" w:rsidRDefault="0049080E" w:rsidP="0049080E">
      <w:pPr>
        <w:jc w:val="both"/>
        <w:rPr>
          <w:rFonts w:ascii="Shaker 2 Light" w:hAnsi="Shaker 2 Light"/>
          <w:sz w:val="22"/>
          <w:szCs w:val="22"/>
        </w:rPr>
      </w:pPr>
      <w:r w:rsidRPr="0049080E">
        <w:rPr>
          <w:rFonts w:ascii="Shaker 2 Light" w:hAnsi="Shaker 2 Light"/>
          <w:sz w:val="22"/>
          <w:szCs w:val="22"/>
        </w:rPr>
        <w:t>Gives energy</w:t>
      </w:r>
    </w:p>
    <w:p w14:paraId="2CBFB0E8" w14:textId="77777777" w:rsidR="0049080E" w:rsidRPr="0049080E" w:rsidRDefault="0049080E" w:rsidP="0049080E">
      <w:pPr>
        <w:jc w:val="both"/>
        <w:rPr>
          <w:rFonts w:ascii="Shaker 2 Light" w:hAnsi="Shaker 2 Light"/>
          <w:sz w:val="22"/>
          <w:szCs w:val="22"/>
        </w:rPr>
      </w:pPr>
      <w:r w:rsidRPr="0049080E">
        <w:rPr>
          <w:rFonts w:ascii="Shaker 2 Light" w:hAnsi="Shaker 2 Light"/>
          <w:sz w:val="22"/>
          <w:szCs w:val="22"/>
        </w:rPr>
        <w:t>Creates feeling of being grounded</w:t>
      </w:r>
    </w:p>
    <w:p w14:paraId="50F287FA" w14:textId="77777777" w:rsidR="0049080E" w:rsidRPr="0049080E" w:rsidRDefault="0049080E" w:rsidP="0049080E">
      <w:pPr>
        <w:jc w:val="both"/>
        <w:rPr>
          <w:rFonts w:ascii="Shaker 2 Light" w:hAnsi="Shaker 2 Light"/>
          <w:sz w:val="22"/>
          <w:szCs w:val="22"/>
        </w:rPr>
      </w:pPr>
      <w:r w:rsidRPr="0049080E">
        <w:rPr>
          <w:rFonts w:ascii="Shaker 2 Light" w:hAnsi="Shaker 2 Light"/>
          <w:sz w:val="22"/>
          <w:szCs w:val="22"/>
        </w:rPr>
        <w:t>Increases sense of purposefulness</w:t>
      </w:r>
    </w:p>
    <w:p w14:paraId="0357578B" w14:textId="77777777" w:rsidR="0049080E" w:rsidRPr="0049080E" w:rsidRDefault="0049080E" w:rsidP="0049080E">
      <w:pPr>
        <w:rPr>
          <w:rFonts w:ascii="Shaker 2 Light" w:hAnsi="Shaker 2 Light"/>
          <w:sz w:val="22"/>
          <w:szCs w:val="22"/>
        </w:rPr>
      </w:pPr>
    </w:p>
    <w:p w14:paraId="48C61B2E" w14:textId="77777777" w:rsidR="0049080E" w:rsidRPr="0049080E" w:rsidRDefault="0049080E" w:rsidP="0049080E">
      <w:pPr>
        <w:pStyle w:val="Heading4"/>
        <w:rPr>
          <w:szCs w:val="22"/>
        </w:rPr>
      </w:pPr>
      <w:r w:rsidRPr="0049080E">
        <w:rPr>
          <w:szCs w:val="22"/>
        </w:rPr>
        <w:t>Good preparation</w:t>
      </w:r>
    </w:p>
    <w:p w14:paraId="730D8993" w14:textId="77777777" w:rsidR="0049080E" w:rsidRPr="0049080E" w:rsidRDefault="0049080E" w:rsidP="0049080E">
      <w:pPr>
        <w:rPr>
          <w:rFonts w:ascii="Shaker 2 Light" w:hAnsi="Shaker 2 Light"/>
          <w:sz w:val="22"/>
          <w:szCs w:val="22"/>
        </w:rPr>
      </w:pPr>
      <w:r w:rsidRPr="0049080E">
        <w:rPr>
          <w:rFonts w:ascii="Shaker 2 Light" w:hAnsi="Shaker 2 Light"/>
          <w:sz w:val="22"/>
          <w:szCs w:val="22"/>
        </w:rPr>
        <w:t>Shoulder and ankle mobilisers, shoulder and upper back strengtheners , thigh strengtheners</w:t>
      </w:r>
    </w:p>
    <w:p w14:paraId="6963D2BF" w14:textId="77777777" w:rsidR="0049080E" w:rsidRPr="0049080E" w:rsidRDefault="0049080E" w:rsidP="0049080E">
      <w:pPr>
        <w:rPr>
          <w:rFonts w:ascii="Shaker 2 Light" w:hAnsi="Shaker 2 Light"/>
          <w:b/>
          <w:sz w:val="22"/>
          <w:szCs w:val="22"/>
        </w:rPr>
      </w:pPr>
    </w:p>
    <w:p w14:paraId="3598DD74" w14:textId="77777777" w:rsidR="0049080E" w:rsidRDefault="0049080E" w:rsidP="0049080E">
      <w:pPr>
        <w:rPr>
          <w:rFonts w:ascii="Shaker 2 Light" w:hAnsi="Shaker 2 Light"/>
          <w:b/>
          <w:sz w:val="22"/>
          <w:szCs w:val="22"/>
        </w:rPr>
      </w:pPr>
      <w:r w:rsidRPr="0049080E">
        <w:rPr>
          <w:rFonts w:ascii="Shaker 2 Light" w:hAnsi="Shaker 2 Light"/>
          <w:b/>
          <w:sz w:val="22"/>
          <w:szCs w:val="22"/>
        </w:rPr>
        <w:t>Contra-indications &amp; possible modifications</w:t>
      </w:r>
    </w:p>
    <w:p w14:paraId="353E6D99" w14:textId="77777777" w:rsidR="000654E9" w:rsidRPr="0049080E" w:rsidRDefault="000654E9" w:rsidP="0049080E">
      <w:pPr>
        <w:rPr>
          <w:rFonts w:ascii="Shaker 2 Light" w:hAnsi="Shaker 2 Light"/>
          <w:b/>
          <w:sz w:val="22"/>
          <w:szCs w:val="22"/>
        </w:rPr>
      </w:pPr>
    </w:p>
    <w:p w14:paraId="44746C7A" w14:textId="77777777" w:rsidR="0049080E" w:rsidRPr="0049080E" w:rsidRDefault="0049080E" w:rsidP="0049080E">
      <w:pPr>
        <w:numPr>
          <w:ilvl w:val="0"/>
          <w:numId w:val="3"/>
        </w:numPr>
        <w:rPr>
          <w:rFonts w:ascii="Shaker 2 Light" w:hAnsi="Shaker 2 Light"/>
          <w:sz w:val="22"/>
          <w:szCs w:val="22"/>
        </w:rPr>
      </w:pPr>
      <w:r w:rsidRPr="0049080E">
        <w:rPr>
          <w:rFonts w:ascii="Shaker 2 Light" w:hAnsi="Shaker 2 Light"/>
          <w:sz w:val="22"/>
          <w:szCs w:val="22"/>
        </w:rPr>
        <w:t xml:space="preserve">For heart conditions </w:t>
      </w:r>
      <w:r w:rsidR="00F919AD">
        <w:rPr>
          <w:rFonts w:ascii="Shaker 2 Light" w:hAnsi="Shaker 2 Light"/>
          <w:sz w:val="22"/>
          <w:szCs w:val="22"/>
        </w:rPr>
        <w:t xml:space="preserve">, </w:t>
      </w:r>
      <w:r w:rsidRPr="0049080E">
        <w:rPr>
          <w:rFonts w:ascii="Shaker 2 Light" w:hAnsi="Shaker 2 Light"/>
          <w:sz w:val="22"/>
          <w:szCs w:val="22"/>
        </w:rPr>
        <w:t xml:space="preserve">high blood pressure </w:t>
      </w:r>
      <w:r w:rsidR="00F919AD">
        <w:rPr>
          <w:rFonts w:ascii="Shaker 2 Light" w:hAnsi="Shaker 2 Light"/>
          <w:sz w:val="22"/>
          <w:szCs w:val="22"/>
        </w:rPr>
        <w:t>&amp; mature diabetic work dynamically or if static k</w:t>
      </w:r>
      <w:r w:rsidRPr="0049080E">
        <w:rPr>
          <w:rFonts w:ascii="Shaker 2 Light" w:hAnsi="Shaker 2 Light"/>
          <w:sz w:val="22"/>
          <w:szCs w:val="22"/>
        </w:rPr>
        <w:t>eep arms at shoulder height only.</w:t>
      </w:r>
    </w:p>
    <w:p w14:paraId="41726D25" w14:textId="77777777" w:rsidR="0049080E" w:rsidRPr="0049080E" w:rsidRDefault="0049080E" w:rsidP="0049080E">
      <w:pPr>
        <w:numPr>
          <w:ilvl w:val="0"/>
          <w:numId w:val="3"/>
        </w:numPr>
        <w:rPr>
          <w:rFonts w:ascii="Shaker 2 Light" w:hAnsi="Shaker 2 Light"/>
          <w:sz w:val="22"/>
          <w:szCs w:val="22"/>
        </w:rPr>
      </w:pPr>
      <w:r w:rsidRPr="0049080E">
        <w:rPr>
          <w:rFonts w:ascii="Shaker 2 Light" w:hAnsi="Shaker 2 Light"/>
          <w:sz w:val="22"/>
          <w:szCs w:val="22"/>
        </w:rPr>
        <w:t>For knee problems ensure the student does not squat too deeply, focusing upon maintaining absolute alignment. Overtime strength with the thigh muscles will increase and it becomes possible to squat more deeply.</w:t>
      </w:r>
    </w:p>
    <w:p w14:paraId="5DD202B3" w14:textId="36FF5BC7" w:rsidR="0049080E" w:rsidRPr="0049080E" w:rsidRDefault="0049080E" w:rsidP="0049080E">
      <w:pPr>
        <w:numPr>
          <w:ilvl w:val="0"/>
          <w:numId w:val="3"/>
        </w:numPr>
        <w:rPr>
          <w:rFonts w:ascii="Shaker 2 Light" w:hAnsi="Shaker 2 Light"/>
          <w:sz w:val="22"/>
          <w:szCs w:val="22"/>
        </w:rPr>
      </w:pPr>
      <w:r w:rsidRPr="0049080E">
        <w:rPr>
          <w:rFonts w:ascii="Shaker 2 Light" w:hAnsi="Shaker 2 Light"/>
          <w:sz w:val="22"/>
          <w:szCs w:val="22"/>
        </w:rPr>
        <w:t xml:space="preserve">For balance problems </w:t>
      </w:r>
      <w:r w:rsidR="001C30A0">
        <w:rPr>
          <w:rFonts w:ascii="Shaker 2 Light" w:hAnsi="Shaker 2 Light"/>
          <w:sz w:val="22"/>
          <w:szCs w:val="22"/>
        </w:rPr>
        <w:t xml:space="preserve">or pregnancy </w:t>
      </w:r>
      <w:r w:rsidRPr="0049080E">
        <w:rPr>
          <w:rFonts w:ascii="Shaker 2 Light" w:hAnsi="Shaker 2 Light"/>
          <w:sz w:val="22"/>
          <w:szCs w:val="22"/>
        </w:rPr>
        <w:t>we can take feet wider apart or use a support such as a chair or wall where students can either place hands upon the support or position their backs to a wall.</w:t>
      </w:r>
      <w:r w:rsidR="000654E9">
        <w:rPr>
          <w:rFonts w:ascii="Shaker 2 Light" w:hAnsi="Shaker 2 Light"/>
          <w:sz w:val="22"/>
          <w:szCs w:val="22"/>
        </w:rPr>
        <w:t xml:space="preserve"> In late pregnancy do not squat too deeply.</w:t>
      </w:r>
    </w:p>
    <w:p w14:paraId="5CBE7A32" w14:textId="77777777" w:rsidR="0049080E" w:rsidRDefault="0049080E" w:rsidP="0049080E">
      <w:pPr>
        <w:rPr>
          <w:rFonts w:ascii="Shaker 2 Light" w:hAnsi="Shaker 2 Light"/>
          <w:sz w:val="22"/>
          <w:szCs w:val="22"/>
        </w:rPr>
      </w:pPr>
    </w:p>
    <w:p w14:paraId="19584DA4" w14:textId="77777777" w:rsidR="000654E9" w:rsidRDefault="000654E9" w:rsidP="0049080E">
      <w:pPr>
        <w:rPr>
          <w:rFonts w:ascii="Shaker 2 Light" w:hAnsi="Shaker 2 Light"/>
          <w:sz w:val="22"/>
          <w:szCs w:val="22"/>
        </w:rPr>
      </w:pPr>
    </w:p>
    <w:p w14:paraId="6BA75C99" w14:textId="77777777" w:rsidR="000654E9" w:rsidRDefault="000654E9" w:rsidP="0049080E">
      <w:pPr>
        <w:rPr>
          <w:rFonts w:ascii="Shaker 2 Light" w:hAnsi="Shaker 2 Light"/>
          <w:sz w:val="22"/>
          <w:szCs w:val="22"/>
        </w:rPr>
      </w:pPr>
    </w:p>
    <w:p w14:paraId="0E98597D" w14:textId="77777777" w:rsidR="000654E9" w:rsidRDefault="000654E9" w:rsidP="0049080E">
      <w:pPr>
        <w:rPr>
          <w:rFonts w:ascii="Shaker 2 Light" w:hAnsi="Shaker 2 Light"/>
          <w:sz w:val="22"/>
          <w:szCs w:val="22"/>
        </w:rPr>
      </w:pPr>
    </w:p>
    <w:p w14:paraId="05ADC64A" w14:textId="77777777" w:rsidR="000654E9" w:rsidRDefault="000654E9" w:rsidP="0049080E">
      <w:pPr>
        <w:rPr>
          <w:rFonts w:ascii="Shaker 2 Light" w:hAnsi="Shaker 2 Light"/>
          <w:sz w:val="22"/>
          <w:szCs w:val="22"/>
        </w:rPr>
      </w:pPr>
    </w:p>
    <w:p w14:paraId="769CA8FF" w14:textId="77777777" w:rsidR="000654E9" w:rsidRDefault="000654E9" w:rsidP="0049080E">
      <w:pPr>
        <w:rPr>
          <w:rFonts w:ascii="Shaker 2 Light" w:hAnsi="Shaker 2 Light"/>
          <w:sz w:val="22"/>
          <w:szCs w:val="22"/>
        </w:rPr>
      </w:pPr>
    </w:p>
    <w:p w14:paraId="730C2D9A" w14:textId="77777777" w:rsidR="000654E9" w:rsidRPr="0049080E" w:rsidRDefault="000654E9" w:rsidP="0049080E">
      <w:pPr>
        <w:rPr>
          <w:rFonts w:ascii="Shaker 2 Light" w:hAnsi="Shaker 2 Light"/>
          <w:sz w:val="22"/>
          <w:szCs w:val="22"/>
        </w:rPr>
      </w:pPr>
    </w:p>
    <w:p w14:paraId="7D70A8EC" w14:textId="29071137" w:rsidR="000654E9" w:rsidRDefault="000654E9" w:rsidP="0049080E">
      <w:pPr>
        <w:pStyle w:val="Heading4"/>
        <w:rPr>
          <w:szCs w:val="22"/>
        </w:rPr>
      </w:pPr>
      <w:r>
        <w:rPr>
          <w:szCs w:val="22"/>
        </w:rPr>
        <w:t>Possible staging:</w:t>
      </w:r>
    </w:p>
    <w:p w14:paraId="660D5873" w14:textId="61FD0BFC" w:rsidR="000654E9" w:rsidRDefault="000654E9" w:rsidP="000654E9">
      <w:pPr>
        <w:rPr>
          <w:rFonts w:ascii="Shaker 2 Light" w:hAnsi="Shaker 2 Light"/>
          <w:sz w:val="22"/>
          <w:szCs w:val="22"/>
        </w:rPr>
      </w:pPr>
      <w:r>
        <w:rPr>
          <w:rFonts w:ascii="Shaker 2 Light" w:hAnsi="Shaker 2 Light"/>
          <w:sz w:val="22"/>
          <w:szCs w:val="22"/>
        </w:rPr>
        <w:t>1) Squat with arms forwards at shoulder height (check alignments here)</w:t>
      </w:r>
    </w:p>
    <w:p w14:paraId="797423C9" w14:textId="79D7E2C0" w:rsidR="000654E9" w:rsidRDefault="000654E9" w:rsidP="000654E9">
      <w:pPr>
        <w:rPr>
          <w:rFonts w:ascii="Shaker 2 Light" w:hAnsi="Shaker 2 Light"/>
          <w:sz w:val="22"/>
          <w:szCs w:val="22"/>
        </w:rPr>
      </w:pPr>
      <w:r>
        <w:rPr>
          <w:rFonts w:ascii="Shaker 2 Light" w:hAnsi="Shaker 2 Light"/>
          <w:sz w:val="22"/>
          <w:szCs w:val="22"/>
        </w:rPr>
        <w:t>2) Squat with arms flexed above the head</w:t>
      </w:r>
    </w:p>
    <w:p w14:paraId="6F10B331" w14:textId="0B5A1FF9" w:rsidR="00B10A01" w:rsidRDefault="00B10A01" w:rsidP="000654E9">
      <w:pPr>
        <w:rPr>
          <w:rFonts w:ascii="Shaker 2 Light" w:hAnsi="Shaker 2 Light"/>
          <w:sz w:val="22"/>
          <w:szCs w:val="22"/>
        </w:rPr>
      </w:pPr>
      <w:r>
        <w:rPr>
          <w:rFonts w:ascii="Shaker 2 Light" w:hAnsi="Shaker 2 Light"/>
          <w:sz w:val="22"/>
          <w:szCs w:val="22"/>
        </w:rPr>
        <w:t>or</w:t>
      </w:r>
    </w:p>
    <w:p w14:paraId="1B895386" w14:textId="025E7671" w:rsidR="00B10A01" w:rsidRDefault="00B10A01" w:rsidP="000654E9">
      <w:pPr>
        <w:rPr>
          <w:rFonts w:ascii="Shaker 2 Light" w:hAnsi="Shaker 2 Light"/>
          <w:sz w:val="22"/>
          <w:szCs w:val="22"/>
        </w:rPr>
      </w:pPr>
      <w:r>
        <w:rPr>
          <w:rFonts w:ascii="Shaker 2 Light" w:hAnsi="Shaker 2 Light"/>
          <w:sz w:val="22"/>
          <w:szCs w:val="22"/>
        </w:rPr>
        <w:t>1) Dynamic lifting &amp; lowering to arms at shoulder height</w:t>
      </w:r>
    </w:p>
    <w:p w14:paraId="60F49AA4" w14:textId="25489EFA" w:rsidR="00B10A01" w:rsidRDefault="00B10A01" w:rsidP="000654E9">
      <w:pPr>
        <w:rPr>
          <w:rFonts w:ascii="Shaker 2 Light" w:hAnsi="Shaker 2 Light"/>
          <w:sz w:val="22"/>
          <w:szCs w:val="22"/>
        </w:rPr>
      </w:pPr>
      <w:r>
        <w:rPr>
          <w:rFonts w:ascii="Shaker 2 Light" w:hAnsi="Shaker 2 Light"/>
          <w:sz w:val="22"/>
          <w:szCs w:val="22"/>
        </w:rPr>
        <w:t>2) Dynamic lifting &amp; lowering to arms fully flexed</w:t>
      </w:r>
    </w:p>
    <w:p w14:paraId="6A22C846" w14:textId="3833CBDD" w:rsidR="000654E9" w:rsidRDefault="000654E9" w:rsidP="000654E9">
      <w:pPr>
        <w:rPr>
          <w:rFonts w:ascii="Shaker 2 Light" w:hAnsi="Shaker 2 Light"/>
          <w:sz w:val="22"/>
          <w:szCs w:val="22"/>
        </w:rPr>
      </w:pPr>
      <w:r>
        <w:rPr>
          <w:rFonts w:ascii="Shaker 2 Light" w:hAnsi="Shaker 2 Light"/>
          <w:sz w:val="22"/>
          <w:szCs w:val="22"/>
        </w:rPr>
        <w:t xml:space="preserve">3) </w:t>
      </w:r>
      <w:r w:rsidR="00B10A01">
        <w:rPr>
          <w:rFonts w:ascii="Shaker 2 Light" w:hAnsi="Shaker 2 Light"/>
          <w:sz w:val="22"/>
          <w:szCs w:val="22"/>
        </w:rPr>
        <w:t>Stay with arms either at shoulder height or fully flexed</w:t>
      </w:r>
    </w:p>
    <w:p w14:paraId="6E07B190" w14:textId="77777777" w:rsidR="00B10A01" w:rsidRDefault="00B10A01" w:rsidP="000654E9">
      <w:pPr>
        <w:rPr>
          <w:rFonts w:ascii="Shaker 2 Light" w:hAnsi="Shaker 2 Light"/>
          <w:sz w:val="22"/>
          <w:szCs w:val="22"/>
        </w:rPr>
      </w:pPr>
    </w:p>
    <w:p w14:paraId="36209C27" w14:textId="77777777" w:rsidR="00B10A01" w:rsidRPr="000654E9" w:rsidRDefault="00B10A01" w:rsidP="000654E9"/>
    <w:p w14:paraId="601969C8" w14:textId="721B3426" w:rsidR="0049080E" w:rsidRPr="0049080E" w:rsidRDefault="00132A91" w:rsidP="00132A91">
      <w:pPr>
        <w:pStyle w:val="Heading4"/>
        <w:rPr>
          <w:szCs w:val="22"/>
        </w:rPr>
      </w:pPr>
      <w:r>
        <w:rPr>
          <w:szCs w:val="22"/>
        </w:rPr>
        <w:t>Variations</w:t>
      </w:r>
    </w:p>
    <w:p w14:paraId="49FC1923" w14:textId="77777777" w:rsidR="0049080E" w:rsidRPr="0049080E" w:rsidRDefault="0049080E" w:rsidP="0049080E">
      <w:pPr>
        <w:pStyle w:val="BodyText2"/>
        <w:rPr>
          <w:b/>
          <w:i/>
          <w:szCs w:val="22"/>
        </w:rPr>
      </w:pPr>
      <w:r w:rsidRPr="0049080E">
        <w:rPr>
          <w:i/>
          <w:szCs w:val="22"/>
          <w:lang w:val="en-US"/>
        </w:rPr>
        <w:drawing>
          <wp:anchor distT="0" distB="0" distL="114300" distR="114300" simplePos="0" relativeHeight="251661312" behindDoc="0" locked="0" layoutInCell="1" allowOverlap="1" wp14:anchorId="6931DC00" wp14:editId="38D1D6A0">
            <wp:simplePos x="0" y="0"/>
            <wp:positionH relativeFrom="column">
              <wp:posOffset>-62865</wp:posOffset>
            </wp:positionH>
            <wp:positionV relativeFrom="paragraph">
              <wp:posOffset>146050</wp:posOffset>
            </wp:positionV>
            <wp:extent cx="1441450" cy="1441450"/>
            <wp:effectExtent l="0" t="0" r="6350" b="6350"/>
            <wp:wrapTight wrapText="bothSides">
              <wp:wrapPolygon edited="0">
                <wp:start x="0" y="0"/>
                <wp:lineTo x="0" y="21315"/>
                <wp:lineTo x="21315" y="21315"/>
                <wp:lineTo x="21315" y="0"/>
                <wp:lineTo x="0" y="0"/>
              </wp:wrapPolygon>
            </wp:wrapTight>
            <wp:docPr id="4" name="Picture 4" descr=":attachments_13_11_2009 Folder:ankle-squa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achments_13_11_2009 Folder:ankle-squat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80E">
        <w:rPr>
          <w:b/>
          <w:i/>
          <w:szCs w:val="22"/>
        </w:rPr>
        <w:t>Ankle Squats</w:t>
      </w:r>
    </w:p>
    <w:p w14:paraId="675D3ABD" w14:textId="77777777" w:rsidR="0049080E" w:rsidRDefault="0049080E" w:rsidP="0049080E">
      <w:pPr>
        <w:pStyle w:val="BodyText2"/>
        <w:rPr>
          <w:szCs w:val="22"/>
        </w:rPr>
      </w:pPr>
      <w:r w:rsidRPr="0049080E">
        <w:rPr>
          <w:szCs w:val="22"/>
        </w:rPr>
        <w:t xml:space="preserve">We can work with the back vertical so essentially as we bend knees we can drop into the ankles placing hands into prayer position. This squat is good for all students and there is still strengthening of thighs and the development of balance. If students can work more deeply then we can position arms above the head, elbows wide, then to progress we can straighten arms, finally if applicable looking upwards. To exit we look fowards and inhaling straightening both legs as we reach upwards, exling lowering both arms. </w:t>
      </w:r>
    </w:p>
    <w:p w14:paraId="5CD4A780" w14:textId="77777777" w:rsidR="00132A91" w:rsidRDefault="00132A91" w:rsidP="00132A91">
      <w:pPr>
        <w:pStyle w:val="Header"/>
        <w:tabs>
          <w:tab w:val="clear" w:pos="4320"/>
          <w:tab w:val="clear" w:pos="8640"/>
        </w:tabs>
        <w:rPr>
          <w:rFonts w:ascii="Shaker 2 Light" w:hAnsi="Shaker 2 Light"/>
          <w:b/>
          <w:i/>
          <w:sz w:val="22"/>
          <w:szCs w:val="22"/>
        </w:rPr>
      </w:pPr>
    </w:p>
    <w:p w14:paraId="3B3ABA6B" w14:textId="77777777" w:rsidR="00132A91" w:rsidRPr="0049080E" w:rsidRDefault="00132A91" w:rsidP="00132A91">
      <w:pPr>
        <w:pStyle w:val="Header"/>
        <w:tabs>
          <w:tab w:val="clear" w:pos="4320"/>
          <w:tab w:val="clear" w:pos="8640"/>
        </w:tabs>
        <w:rPr>
          <w:rFonts w:ascii="Shaker 2 Light" w:hAnsi="Shaker 2 Light"/>
          <w:b/>
          <w:i/>
          <w:sz w:val="22"/>
          <w:szCs w:val="22"/>
        </w:rPr>
      </w:pPr>
      <w:r w:rsidRPr="0049080E">
        <w:rPr>
          <w:rFonts w:ascii="Shaker 2 Light" w:hAnsi="Shaker 2 Light"/>
          <w:b/>
          <w:i/>
          <w:sz w:val="22"/>
          <w:szCs w:val="22"/>
        </w:rPr>
        <w:t>Squat to forward bend</w:t>
      </w:r>
    </w:p>
    <w:p w14:paraId="570E5B62" w14:textId="77777777" w:rsidR="00132A91" w:rsidRPr="0049080E" w:rsidRDefault="00132A91" w:rsidP="00132A91">
      <w:pPr>
        <w:pStyle w:val="Header"/>
        <w:tabs>
          <w:tab w:val="clear" w:pos="4320"/>
          <w:tab w:val="clear" w:pos="8640"/>
        </w:tabs>
        <w:rPr>
          <w:rFonts w:ascii="Shaker 2 Light" w:hAnsi="Shaker 2 Light"/>
          <w:sz w:val="22"/>
          <w:szCs w:val="22"/>
        </w:rPr>
      </w:pPr>
      <w:r w:rsidRPr="0049080E">
        <w:rPr>
          <w:rFonts w:ascii="Shaker 2 Light" w:hAnsi="Shaker 2 Light"/>
          <w:sz w:val="22"/>
          <w:szCs w:val="22"/>
        </w:rPr>
        <w:t>Another good variation is to perform squat then inhaling lift upwards as the legs straighten immediately folding forwards into uttanasana (standing forward bend). This works well as the squat engages the quadriceps and so releases the hamstrings preparing the body for the forward bend!</w:t>
      </w:r>
    </w:p>
    <w:p w14:paraId="1F173323" w14:textId="33E3CE9F" w:rsidR="0049080E" w:rsidRPr="0049080E" w:rsidRDefault="0049080E" w:rsidP="0049080E">
      <w:pPr>
        <w:pStyle w:val="BodyText2"/>
        <w:rPr>
          <w:szCs w:val="22"/>
        </w:rPr>
      </w:pPr>
    </w:p>
    <w:p w14:paraId="58119271" w14:textId="5A57E879" w:rsidR="0049080E" w:rsidRPr="0049080E" w:rsidRDefault="00132A91" w:rsidP="0049080E">
      <w:pPr>
        <w:pStyle w:val="Header"/>
        <w:tabs>
          <w:tab w:val="clear" w:pos="4320"/>
          <w:tab w:val="clear" w:pos="8640"/>
        </w:tabs>
        <w:rPr>
          <w:rFonts w:ascii="Shaker 2 Light" w:hAnsi="Shaker 2 Light"/>
          <w:b/>
          <w:sz w:val="22"/>
          <w:szCs w:val="22"/>
        </w:rPr>
      </w:pPr>
      <w:r>
        <w:rPr>
          <w:rFonts w:ascii="Shaker 2 Light" w:hAnsi="Shaker 2 Light"/>
          <w:b/>
          <w:sz w:val="22"/>
          <w:szCs w:val="22"/>
        </w:rPr>
        <w:t>Developments</w:t>
      </w:r>
    </w:p>
    <w:p w14:paraId="6D46467F" w14:textId="77777777" w:rsidR="0049080E" w:rsidRPr="0049080E" w:rsidRDefault="0049080E" w:rsidP="0049080E">
      <w:pPr>
        <w:pStyle w:val="Header"/>
        <w:tabs>
          <w:tab w:val="clear" w:pos="4320"/>
          <w:tab w:val="clear" w:pos="8640"/>
        </w:tabs>
        <w:rPr>
          <w:rFonts w:ascii="Shaker 2 Light" w:hAnsi="Shaker 2 Light"/>
          <w:b/>
          <w:sz w:val="22"/>
          <w:szCs w:val="22"/>
        </w:rPr>
      </w:pPr>
    </w:p>
    <w:p w14:paraId="3C0B75E4" w14:textId="77777777" w:rsidR="0049080E" w:rsidRPr="0049080E" w:rsidRDefault="0049080E" w:rsidP="0049080E">
      <w:pPr>
        <w:pStyle w:val="Header"/>
        <w:tabs>
          <w:tab w:val="clear" w:pos="4320"/>
          <w:tab w:val="clear" w:pos="8640"/>
        </w:tabs>
        <w:rPr>
          <w:rFonts w:ascii="Shaker 2 Light" w:hAnsi="Shaker 2 Light"/>
          <w:b/>
          <w:i/>
          <w:sz w:val="22"/>
          <w:szCs w:val="22"/>
        </w:rPr>
      </w:pPr>
      <w:r w:rsidRPr="0049080E">
        <w:rPr>
          <w:b/>
          <w:i/>
          <w:sz w:val="22"/>
          <w:szCs w:val="22"/>
          <w:lang w:val="en-US"/>
        </w:rPr>
        <w:drawing>
          <wp:anchor distT="0" distB="0" distL="114300" distR="114300" simplePos="0" relativeHeight="251662336" behindDoc="0" locked="0" layoutInCell="1" allowOverlap="1" wp14:anchorId="65237DCE" wp14:editId="1D9E4532">
            <wp:simplePos x="0" y="0"/>
            <wp:positionH relativeFrom="column">
              <wp:align>left</wp:align>
            </wp:positionH>
            <wp:positionV relativeFrom="paragraph">
              <wp:posOffset>-8890</wp:posOffset>
            </wp:positionV>
            <wp:extent cx="1441450" cy="1441450"/>
            <wp:effectExtent l="0" t="0" r="6350" b="6350"/>
            <wp:wrapTight wrapText="bothSides">
              <wp:wrapPolygon edited="0">
                <wp:start x="0" y="0"/>
                <wp:lineTo x="0" y="21315"/>
                <wp:lineTo x="21315" y="21315"/>
                <wp:lineTo x="21315" y="0"/>
                <wp:lineTo x="0" y="0"/>
              </wp:wrapPolygon>
            </wp:wrapTight>
            <wp:docPr id="5" name="Picture 5" descr=":attachments_12_11_2009 Folder:squat-twist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chments_12_11_2009 Folder:squat-twist_resiz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80E">
        <w:rPr>
          <w:rFonts w:ascii="Shaker 2 Light" w:hAnsi="Shaker 2 Light"/>
          <w:b/>
          <w:i/>
          <w:sz w:val="22"/>
          <w:szCs w:val="22"/>
        </w:rPr>
        <w:t>Kneeling twist</w:t>
      </w:r>
    </w:p>
    <w:p w14:paraId="1EB67A21" w14:textId="77777777" w:rsidR="0049080E" w:rsidRPr="0049080E" w:rsidRDefault="0049080E" w:rsidP="0049080E">
      <w:pPr>
        <w:pStyle w:val="Header"/>
        <w:tabs>
          <w:tab w:val="clear" w:pos="4320"/>
          <w:tab w:val="clear" w:pos="8640"/>
        </w:tabs>
        <w:rPr>
          <w:rFonts w:ascii="Shaker 2 Light" w:hAnsi="Shaker 2 Light"/>
          <w:sz w:val="22"/>
          <w:szCs w:val="22"/>
        </w:rPr>
      </w:pPr>
      <w:r w:rsidRPr="0049080E">
        <w:rPr>
          <w:rFonts w:ascii="Shaker 2 Light" w:hAnsi="Shaker 2 Light"/>
          <w:sz w:val="22"/>
          <w:szCs w:val="22"/>
        </w:rPr>
        <w:t xml:space="preserve">Once in a kneeling position we can exhale twisting to the right, placing the right hand upon the right hip and the left hand upon the outside of the right knee. Shoulders should remain down away from ears, the chest open. To work more intensely we can slide the left hand down to the outside of the right foot, lifting the right arm vertically as you work shoulders back, chest open. </w:t>
      </w:r>
    </w:p>
    <w:p w14:paraId="0E3AC877" w14:textId="77777777" w:rsidR="0049080E" w:rsidRDefault="0049080E" w:rsidP="0049080E">
      <w:pPr>
        <w:pStyle w:val="Header"/>
        <w:tabs>
          <w:tab w:val="clear" w:pos="4320"/>
          <w:tab w:val="clear" w:pos="8640"/>
        </w:tabs>
        <w:rPr>
          <w:rFonts w:ascii="Shaker 2 Light" w:hAnsi="Shaker 2 Light"/>
          <w:b/>
          <w:sz w:val="22"/>
          <w:szCs w:val="22"/>
        </w:rPr>
      </w:pPr>
    </w:p>
    <w:p w14:paraId="6350DF10" w14:textId="77777777" w:rsidR="00132A91" w:rsidRPr="0049080E" w:rsidRDefault="00132A91" w:rsidP="0049080E">
      <w:pPr>
        <w:pStyle w:val="Header"/>
        <w:tabs>
          <w:tab w:val="clear" w:pos="4320"/>
          <w:tab w:val="clear" w:pos="8640"/>
        </w:tabs>
        <w:rPr>
          <w:rFonts w:ascii="Shaker 2 Light" w:hAnsi="Shaker 2 Light"/>
          <w:b/>
          <w:sz w:val="22"/>
          <w:szCs w:val="22"/>
        </w:rPr>
      </w:pPr>
    </w:p>
    <w:p w14:paraId="002941F2" w14:textId="143899D1" w:rsidR="0049080E" w:rsidRPr="0049080E" w:rsidRDefault="0049080E" w:rsidP="0049080E">
      <w:pPr>
        <w:pStyle w:val="Header"/>
        <w:tabs>
          <w:tab w:val="clear" w:pos="4320"/>
          <w:tab w:val="clear" w:pos="8640"/>
        </w:tabs>
        <w:rPr>
          <w:rFonts w:ascii="Shaker 2 Light" w:hAnsi="Shaker 2 Light"/>
          <w:b/>
          <w:sz w:val="22"/>
          <w:szCs w:val="22"/>
        </w:rPr>
      </w:pPr>
    </w:p>
    <w:p w14:paraId="49D383AE" w14:textId="5A719A53" w:rsidR="0049080E" w:rsidRPr="0049080E" w:rsidRDefault="00132A91" w:rsidP="0049080E">
      <w:pPr>
        <w:pStyle w:val="Header"/>
        <w:tabs>
          <w:tab w:val="clear" w:pos="4320"/>
          <w:tab w:val="clear" w:pos="8640"/>
        </w:tabs>
        <w:rPr>
          <w:rFonts w:ascii="Shaker 2 Light" w:hAnsi="Shaker 2 Light"/>
          <w:b/>
          <w:i/>
          <w:sz w:val="22"/>
          <w:szCs w:val="22"/>
        </w:rPr>
      </w:pPr>
      <w:r w:rsidRPr="0049080E">
        <w:rPr>
          <w:sz w:val="22"/>
          <w:szCs w:val="22"/>
          <w:lang w:val="en-US"/>
        </w:rPr>
        <w:drawing>
          <wp:anchor distT="0" distB="0" distL="114300" distR="114300" simplePos="0" relativeHeight="251663360" behindDoc="0" locked="0" layoutInCell="1" allowOverlap="1" wp14:anchorId="5BD13E38" wp14:editId="4DF1F67E">
            <wp:simplePos x="0" y="0"/>
            <wp:positionH relativeFrom="column">
              <wp:posOffset>51435</wp:posOffset>
            </wp:positionH>
            <wp:positionV relativeFrom="paragraph">
              <wp:posOffset>-4445</wp:posOffset>
            </wp:positionV>
            <wp:extent cx="1091565" cy="1091565"/>
            <wp:effectExtent l="0" t="0" r="635" b="635"/>
            <wp:wrapTight wrapText="bothSides">
              <wp:wrapPolygon edited="0">
                <wp:start x="0" y="0"/>
                <wp:lineTo x="0" y="21110"/>
                <wp:lineTo x="21110" y="21110"/>
                <wp:lineTo x="21110" y="0"/>
                <wp:lineTo x="0" y="0"/>
              </wp:wrapPolygon>
            </wp:wrapTight>
            <wp:docPr id="6" name="Picture 6" descr=":attachments_13_11_2009 Folder:half_lotus_squa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achments_13_11_2009 Folder:half_lotus_squat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1565"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49080E" w:rsidRPr="0049080E">
        <w:rPr>
          <w:rFonts w:ascii="Shaker 2 Light" w:hAnsi="Shaker 2 Light"/>
          <w:b/>
          <w:i/>
          <w:sz w:val="22"/>
          <w:szCs w:val="22"/>
        </w:rPr>
        <w:t>Half  lotus squat</w:t>
      </w:r>
    </w:p>
    <w:p w14:paraId="526F8ED7" w14:textId="77777777" w:rsidR="0049080E" w:rsidRPr="0049080E" w:rsidRDefault="0049080E" w:rsidP="0049080E">
      <w:pPr>
        <w:pStyle w:val="Header"/>
        <w:tabs>
          <w:tab w:val="clear" w:pos="4320"/>
          <w:tab w:val="clear" w:pos="8640"/>
        </w:tabs>
        <w:rPr>
          <w:rFonts w:ascii="Shaker 2 Light" w:hAnsi="Shaker 2 Light"/>
          <w:sz w:val="22"/>
          <w:szCs w:val="22"/>
        </w:rPr>
      </w:pPr>
      <w:r w:rsidRPr="0049080E">
        <w:rPr>
          <w:rFonts w:ascii="Shaker 2 Light" w:hAnsi="Shaker 2 Light"/>
          <w:sz w:val="22"/>
          <w:szCs w:val="22"/>
        </w:rPr>
        <w:t>If the hips are able to sufficiently externally rotate we can place the outside of the top ankle against the other thigh. We must be able to keep the standing leg knee stable and the lower back long, with the tailbone dropping down to the floor.</w:t>
      </w:r>
    </w:p>
    <w:p w14:paraId="1CC7B429" w14:textId="77777777" w:rsidR="0049080E" w:rsidRDefault="0049080E" w:rsidP="0049080E">
      <w:pPr>
        <w:pStyle w:val="Header"/>
        <w:tabs>
          <w:tab w:val="clear" w:pos="4320"/>
          <w:tab w:val="clear" w:pos="8640"/>
        </w:tabs>
        <w:rPr>
          <w:rFonts w:ascii="Shaker 2 Light" w:hAnsi="Shaker 2 Light"/>
          <w:b/>
          <w:sz w:val="22"/>
          <w:szCs w:val="22"/>
        </w:rPr>
      </w:pPr>
    </w:p>
    <w:p w14:paraId="61C59157" w14:textId="77777777" w:rsidR="00132A91" w:rsidRPr="0049080E" w:rsidRDefault="00132A91" w:rsidP="0049080E">
      <w:pPr>
        <w:pStyle w:val="Header"/>
        <w:tabs>
          <w:tab w:val="clear" w:pos="4320"/>
          <w:tab w:val="clear" w:pos="8640"/>
        </w:tabs>
        <w:rPr>
          <w:rFonts w:ascii="Shaker 2 Light" w:hAnsi="Shaker 2 Light"/>
          <w:b/>
          <w:sz w:val="22"/>
          <w:szCs w:val="22"/>
        </w:rPr>
      </w:pPr>
      <w:bookmarkStart w:id="0" w:name="_GoBack"/>
      <w:bookmarkEnd w:id="0"/>
    </w:p>
    <w:p w14:paraId="34574B82" w14:textId="77777777" w:rsidR="0049080E" w:rsidRPr="0049080E" w:rsidRDefault="0049080E" w:rsidP="0049080E">
      <w:pPr>
        <w:pStyle w:val="Header"/>
        <w:tabs>
          <w:tab w:val="clear" w:pos="4320"/>
          <w:tab w:val="clear" w:pos="8640"/>
        </w:tabs>
        <w:rPr>
          <w:rFonts w:ascii="Shaker 2 Light" w:hAnsi="Shaker 2 Light"/>
          <w:b/>
          <w:sz w:val="22"/>
          <w:szCs w:val="22"/>
        </w:rPr>
      </w:pPr>
    </w:p>
    <w:p w14:paraId="591FBCB9" w14:textId="77777777" w:rsidR="0049080E" w:rsidRPr="0049080E" w:rsidRDefault="0049080E" w:rsidP="0049080E">
      <w:pPr>
        <w:pStyle w:val="Header"/>
        <w:tabs>
          <w:tab w:val="clear" w:pos="4320"/>
          <w:tab w:val="clear" w:pos="8640"/>
        </w:tabs>
        <w:rPr>
          <w:rFonts w:ascii="Shaker 2 Light" w:hAnsi="Shaker 2 Light"/>
          <w:b/>
          <w:sz w:val="22"/>
          <w:szCs w:val="22"/>
        </w:rPr>
      </w:pPr>
      <w:r w:rsidRPr="0049080E">
        <w:rPr>
          <w:rFonts w:ascii="Shaker 2 Light" w:hAnsi="Shaker 2 Light"/>
          <w:b/>
          <w:sz w:val="22"/>
          <w:szCs w:val="22"/>
        </w:rPr>
        <w:t>Adjustments</w:t>
      </w:r>
    </w:p>
    <w:p w14:paraId="3197E4AB" w14:textId="2A6E3A76" w:rsidR="0049080E" w:rsidRPr="0049080E" w:rsidRDefault="0049080E" w:rsidP="0049080E">
      <w:pPr>
        <w:pStyle w:val="Header"/>
        <w:tabs>
          <w:tab w:val="clear" w:pos="4320"/>
          <w:tab w:val="clear" w:pos="8640"/>
        </w:tabs>
        <w:rPr>
          <w:rFonts w:ascii="Shaker 2 Light" w:hAnsi="Shaker 2 Light"/>
          <w:sz w:val="22"/>
          <w:szCs w:val="22"/>
        </w:rPr>
      </w:pPr>
      <w:r w:rsidRPr="0049080E">
        <w:rPr>
          <w:rFonts w:ascii="Shaker 2 Light" w:hAnsi="Shaker 2 Light"/>
          <w:sz w:val="22"/>
          <w:szCs w:val="22"/>
        </w:rPr>
        <w:t xml:space="preserve">We need to ensure good alignment is maintained and if the knees have traveled inwards we can lightly tap </w:t>
      </w:r>
      <w:r w:rsidR="00132A91">
        <w:rPr>
          <w:rFonts w:ascii="Shaker 2 Light" w:hAnsi="Shaker 2 Light"/>
          <w:sz w:val="22"/>
          <w:szCs w:val="22"/>
        </w:rPr>
        <w:t xml:space="preserve">just above </w:t>
      </w:r>
      <w:r w:rsidRPr="0049080E">
        <w:rPr>
          <w:rFonts w:ascii="Shaker 2 Light" w:hAnsi="Shaker 2 Light"/>
          <w:sz w:val="22"/>
          <w:szCs w:val="22"/>
        </w:rPr>
        <w:t xml:space="preserve">the knees although verbal instruction may be preferable. We can also place hands lightly upon the shoulders if the shoulders have been raised. </w:t>
      </w:r>
      <w:r w:rsidR="00132A91">
        <w:rPr>
          <w:rFonts w:ascii="Shaker 2 Light" w:hAnsi="Shaker 2 Light"/>
          <w:sz w:val="22"/>
          <w:szCs w:val="22"/>
        </w:rPr>
        <w:t xml:space="preserve">If toes are lifted can place hands on feet. </w:t>
      </w:r>
      <w:r w:rsidRPr="0049080E">
        <w:rPr>
          <w:rFonts w:ascii="Shaker 2 Light" w:hAnsi="Shaker 2 Light"/>
          <w:sz w:val="22"/>
          <w:szCs w:val="22"/>
        </w:rPr>
        <w:t>We may also have to ask students to work less deeply if alignment has been lost.</w:t>
      </w:r>
    </w:p>
    <w:p w14:paraId="2B2C3755" w14:textId="77777777" w:rsidR="00113E5C" w:rsidRDefault="00113E5C"/>
    <w:sectPr w:rsidR="00113E5C" w:rsidSect="0049080E">
      <w:pgSz w:w="11900" w:h="16840"/>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Shaker 2 Regular">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F6623"/>
    <w:multiLevelType w:val="hybridMultilevel"/>
    <w:tmpl w:val="3732C0C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835EA4"/>
    <w:multiLevelType w:val="multilevel"/>
    <w:tmpl w:val="117C3376"/>
    <w:lvl w:ilvl="0">
      <w:start w:val="15"/>
      <w:numFmt w:val="decimal"/>
      <w:lvlText w:val="%1"/>
      <w:lvlJc w:val="left"/>
      <w:pPr>
        <w:tabs>
          <w:tab w:val="num" w:pos="620"/>
        </w:tabs>
        <w:ind w:left="620" w:hanging="620"/>
      </w:pPr>
      <w:rPr>
        <w:rFonts w:hint="default"/>
      </w:rPr>
    </w:lvl>
    <w:lvl w:ilvl="1">
      <w:start w:val="11"/>
      <w:numFmt w:val="decimal"/>
      <w:lvlText w:val="%1.%2"/>
      <w:lvlJc w:val="left"/>
      <w:pPr>
        <w:tabs>
          <w:tab w:val="num" w:pos="620"/>
        </w:tabs>
        <w:ind w:left="620" w:hanging="6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310788D"/>
    <w:multiLevelType w:val="hybridMultilevel"/>
    <w:tmpl w:val="37460A1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0E"/>
    <w:rsid w:val="000654E9"/>
    <w:rsid w:val="00113E5C"/>
    <w:rsid w:val="00132A91"/>
    <w:rsid w:val="001C30A0"/>
    <w:rsid w:val="0049080E"/>
    <w:rsid w:val="00585F6F"/>
    <w:rsid w:val="00B10A01"/>
    <w:rsid w:val="00F91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E92C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0E"/>
    <w:rPr>
      <w:rFonts w:ascii="Times" w:eastAsia="Times" w:hAnsi="Times" w:cs="Times New Roman"/>
      <w:noProof/>
      <w:szCs w:val="20"/>
      <w:lang w:val="en-GB"/>
    </w:rPr>
  </w:style>
  <w:style w:type="paragraph" w:styleId="Heading1">
    <w:name w:val="heading 1"/>
    <w:basedOn w:val="Normal"/>
    <w:next w:val="Normal"/>
    <w:link w:val="Heading1Char"/>
    <w:qFormat/>
    <w:rsid w:val="0049080E"/>
    <w:pPr>
      <w:keepNext/>
      <w:outlineLvl w:val="0"/>
    </w:pPr>
    <w:rPr>
      <w:rFonts w:ascii="Optima" w:hAnsi="Optima"/>
      <w:b/>
      <w:sz w:val="48"/>
    </w:rPr>
  </w:style>
  <w:style w:type="paragraph" w:styleId="Heading4">
    <w:name w:val="heading 4"/>
    <w:basedOn w:val="Normal"/>
    <w:next w:val="Normal"/>
    <w:link w:val="Heading4Char"/>
    <w:qFormat/>
    <w:rsid w:val="0049080E"/>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80E"/>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49080E"/>
    <w:rPr>
      <w:rFonts w:ascii="Shaker 2 Light" w:eastAsia="Times" w:hAnsi="Shaker 2 Light" w:cs="Times New Roman"/>
      <w:b/>
      <w:noProof/>
      <w:sz w:val="22"/>
      <w:szCs w:val="20"/>
      <w:lang w:val="en-GB"/>
    </w:rPr>
  </w:style>
  <w:style w:type="paragraph" w:styleId="Header">
    <w:name w:val="header"/>
    <w:basedOn w:val="Normal"/>
    <w:link w:val="HeaderChar"/>
    <w:rsid w:val="0049080E"/>
    <w:pPr>
      <w:tabs>
        <w:tab w:val="center" w:pos="4320"/>
        <w:tab w:val="right" w:pos="8640"/>
      </w:tabs>
    </w:pPr>
  </w:style>
  <w:style w:type="character" w:customStyle="1" w:styleId="HeaderChar">
    <w:name w:val="Header Char"/>
    <w:basedOn w:val="DefaultParagraphFont"/>
    <w:link w:val="Header"/>
    <w:rsid w:val="0049080E"/>
    <w:rPr>
      <w:rFonts w:ascii="Times" w:eastAsia="Times" w:hAnsi="Times" w:cs="Times New Roman"/>
      <w:noProof/>
      <w:szCs w:val="20"/>
      <w:lang w:val="en-GB"/>
    </w:rPr>
  </w:style>
  <w:style w:type="paragraph" w:styleId="BodyText2">
    <w:name w:val="Body Text 2"/>
    <w:basedOn w:val="Normal"/>
    <w:link w:val="BodyText2Char"/>
    <w:rsid w:val="0049080E"/>
    <w:rPr>
      <w:rFonts w:ascii="Shaker 2 Light" w:hAnsi="Shaker 2 Light"/>
      <w:sz w:val="22"/>
    </w:rPr>
  </w:style>
  <w:style w:type="character" w:customStyle="1" w:styleId="BodyText2Char">
    <w:name w:val="Body Text 2 Char"/>
    <w:basedOn w:val="DefaultParagraphFont"/>
    <w:link w:val="BodyText2"/>
    <w:rsid w:val="0049080E"/>
    <w:rPr>
      <w:rFonts w:ascii="Shaker 2 Light" w:eastAsia="Times" w:hAnsi="Shaker 2 Light" w:cs="Times New Roman"/>
      <w:noProof/>
      <w:sz w:val="22"/>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0E"/>
    <w:rPr>
      <w:rFonts w:ascii="Times" w:eastAsia="Times" w:hAnsi="Times" w:cs="Times New Roman"/>
      <w:noProof/>
      <w:szCs w:val="20"/>
      <w:lang w:val="en-GB"/>
    </w:rPr>
  </w:style>
  <w:style w:type="paragraph" w:styleId="Heading1">
    <w:name w:val="heading 1"/>
    <w:basedOn w:val="Normal"/>
    <w:next w:val="Normal"/>
    <w:link w:val="Heading1Char"/>
    <w:qFormat/>
    <w:rsid w:val="0049080E"/>
    <w:pPr>
      <w:keepNext/>
      <w:outlineLvl w:val="0"/>
    </w:pPr>
    <w:rPr>
      <w:rFonts w:ascii="Optima" w:hAnsi="Optima"/>
      <w:b/>
      <w:sz w:val="48"/>
    </w:rPr>
  </w:style>
  <w:style w:type="paragraph" w:styleId="Heading4">
    <w:name w:val="heading 4"/>
    <w:basedOn w:val="Normal"/>
    <w:next w:val="Normal"/>
    <w:link w:val="Heading4Char"/>
    <w:qFormat/>
    <w:rsid w:val="0049080E"/>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80E"/>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49080E"/>
    <w:rPr>
      <w:rFonts w:ascii="Shaker 2 Light" w:eastAsia="Times" w:hAnsi="Shaker 2 Light" w:cs="Times New Roman"/>
      <w:b/>
      <w:noProof/>
      <w:sz w:val="22"/>
      <w:szCs w:val="20"/>
      <w:lang w:val="en-GB"/>
    </w:rPr>
  </w:style>
  <w:style w:type="paragraph" w:styleId="Header">
    <w:name w:val="header"/>
    <w:basedOn w:val="Normal"/>
    <w:link w:val="HeaderChar"/>
    <w:rsid w:val="0049080E"/>
    <w:pPr>
      <w:tabs>
        <w:tab w:val="center" w:pos="4320"/>
        <w:tab w:val="right" w:pos="8640"/>
      </w:tabs>
    </w:pPr>
  </w:style>
  <w:style w:type="character" w:customStyle="1" w:styleId="HeaderChar">
    <w:name w:val="Header Char"/>
    <w:basedOn w:val="DefaultParagraphFont"/>
    <w:link w:val="Header"/>
    <w:rsid w:val="0049080E"/>
    <w:rPr>
      <w:rFonts w:ascii="Times" w:eastAsia="Times" w:hAnsi="Times" w:cs="Times New Roman"/>
      <w:noProof/>
      <w:szCs w:val="20"/>
      <w:lang w:val="en-GB"/>
    </w:rPr>
  </w:style>
  <w:style w:type="paragraph" w:styleId="BodyText2">
    <w:name w:val="Body Text 2"/>
    <w:basedOn w:val="Normal"/>
    <w:link w:val="BodyText2Char"/>
    <w:rsid w:val="0049080E"/>
    <w:rPr>
      <w:rFonts w:ascii="Shaker 2 Light" w:hAnsi="Shaker 2 Light"/>
      <w:sz w:val="22"/>
    </w:rPr>
  </w:style>
  <w:style w:type="character" w:customStyle="1" w:styleId="BodyText2Char">
    <w:name w:val="Body Text 2 Char"/>
    <w:basedOn w:val="DefaultParagraphFont"/>
    <w:link w:val="BodyText2"/>
    <w:rsid w:val="0049080E"/>
    <w:rPr>
      <w:rFonts w:ascii="Shaker 2 Light" w:eastAsia="Times" w:hAnsi="Shaker 2 Light" w:cs="Times New Roman"/>
      <w:noProof/>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4040</Characters>
  <Application>Microsoft Macintosh Word</Application>
  <DocSecurity>0</DocSecurity>
  <Lines>33</Lines>
  <Paragraphs>9</Paragraphs>
  <ScaleCrop>false</ScaleCrop>
  <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cp:lastPrinted>2013-07-15T09:42:00Z</cp:lastPrinted>
  <dcterms:created xsi:type="dcterms:W3CDTF">2014-01-23T13:24:00Z</dcterms:created>
  <dcterms:modified xsi:type="dcterms:W3CDTF">2014-01-23T13:24:00Z</dcterms:modified>
</cp:coreProperties>
</file>