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8E" w:rsidRPr="006E665C" w:rsidRDefault="00BD798E" w:rsidP="00BD798E">
      <w:pPr>
        <w:pStyle w:val="Heading2"/>
        <w:ind w:left="0"/>
        <w:jc w:val="both"/>
        <w:rPr>
          <w:rFonts w:asciiTheme="majorHAnsi" w:hAnsiTheme="majorHAnsi" w:cstheme="majorHAnsi"/>
          <w:color w:val="000000"/>
        </w:rPr>
      </w:pPr>
      <w:bookmarkStart w:id="0" w:name="_Toc469040155"/>
      <w:bookmarkStart w:id="1" w:name="_GoBack"/>
      <w:bookmarkEnd w:id="1"/>
      <w:r w:rsidRPr="006E665C">
        <w:rPr>
          <w:rFonts w:asciiTheme="majorHAnsi" w:hAnsiTheme="majorHAnsi" w:cstheme="majorHAnsi"/>
        </w:rPr>
        <w:t>Post Lesson Reflective Evaluation (Student Template)</w:t>
      </w:r>
      <w:bookmarkEnd w:id="0"/>
    </w:p>
    <w:p w:rsidR="00BD798E" w:rsidRPr="006E665C" w:rsidRDefault="00BD798E" w:rsidP="00BD798E">
      <w:pPr>
        <w:kinsoku w:val="0"/>
        <w:overflowPunct w:val="0"/>
        <w:spacing w:before="4" w:line="100" w:lineRule="exact"/>
        <w:ind w:left="-810"/>
        <w:jc w:val="both"/>
        <w:rPr>
          <w:rFonts w:asciiTheme="majorHAnsi" w:hAnsiTheme="majorHAnsi" w:cstheme="majorHAnsi"/>
          <w:sz w:val="10"/>
          <w:szCs w:val="10"/>
        </w:rPr>
      </w:pPr>
    </w:p>
    <w:p w:rsidR="00BD798E" w:rsidRPr="006E665C" w:rsidRDefault="00BD798E" w:rsidP="00BD798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</w:rPr>
      </w:pPr>
      <w:r w:rsidRPr="006E665C">
        <w:rPr>
          <w:rFonts w:asciiTheme="majorHAnsi" w:hAnsiTheme="majorHAnsi" w:cstheme="majorHAnsi"/>
          <w:sz w:val="20"/>
          <w:szCs w:val="20"/>
        </w:rPr>
        <w:t xml:space="preserve">These documents form evidence for the following learning outcome assessment </w:t>
      </w:r>
      <w:proofErr w:type="gramStart"/>
      <w:r w:rsidRPr="006E665C">
        <w:rPr>
          <w:rFonts w:asciiTheme="majorHAnsi" w:hAnsiTheme="majorHAnsi" w:cstheme="majorHAnsi"/>
          <w:sz w:val="20"/>
          <w:szCs w:val="20"/>
        </w:rPr>
        <w:t>criteria which</w:t>
      </w:r>
      <w:proofErr w:type="gramEnd"/>
      <w:r w:rsidRPr="006E665C">
        <w:rPr>
          <w:rFonts w:asciiTheme="majorHAnsi" w:hAnsiTheme="majorHAnsi" w:cstheme="majorHAnsi"/>
          <w:sz w:val="20"/>
          <w:szCs w:val="20"/>
        </w:rPr>
        <w:t xml:space="preserve"> should be considered when you are responding to the following prompts:</w:t>
      </w:r>
    </w:p>
    <w:p w:rsidR="00BD798E" w:rsidRPr="006E665C" w:rsidRDefault="00BD798E" w:rsidP="00BD798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</w:rPr>
      </w:pPr>
    </w:p>
    <w:p w:rsidR="00BD798E" w:rsidRPr="006E665C" w:rsidRDefault="00BD798E" w:rsidP="00BD798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</w:pPr>
      <w:r w:rsidRPr="006E665C">
        <w:rPr>
          <w:rFonts w:asciiTheme="majorHAnsi" w:hAnsiTheme="majorHAnsi" w:cstheme="majorHAnsi"/>
          <w:b/>
          <w:sz w:val="20"/>
          <w:szCs w:val="20"/>
        </w:rPr>
        <w:t>Unit 3: Assessment Criteria 5.4</w:t>
      </w:r>
      <w:r w:rsidRPr="006E665C">
        <w:rPr>
          <w:rFonts w:asciiTheme="majorHAnsi" w:hAnsiTheme="majorHAnsi" w:cstheme="majorHAnsi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  <w:t>Reflect on and evaluate the effectiveness of own teaching making recommendations for modification as appropriate</w:t>
      </w:r>
    </w:p>
    <w:p w:rsidR="00BD798E" w:rsidRPr="006E665C" w:rsidRDefault="00BD798E" w:rsidP="00BD798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</w:pPr>
      <w:r w:rsidRPr="006E665C">
        <w:rPr>
          <w:rFonts w:asciiTheme="majorHAnsi" w:hAnsiTheme="majorHAnsi" w:cstheme="majorHAnsi"/>
          <w:b/>
          <w:sz w:val="20"/>
          <w:szCs w:val="20"/>
          <w:bdr w:val="none" w:sz="0" w:space="0" w:color="auto" w:frame="1"/>
          <w:lang w:eastAsia="en-GB"/>
        </w:rPr>
        <w:t xml:space="preserve">Unit 4: </w:t>
      </w:r>
      <w:r w:rsidRPr="006E665C">
        <w:rPr>
          <w:rFonts w:asciiTheme="majorHAnsi" w:hAnsiTheme="majorHAnsi" w:cstheme="majorHAnsi"/>
          <w:b/>
          <w:sz w:val="20"/>
          <w:szCs w:val="20"/>
        </w:rPr>
        <w:t xml:space="preserve">Assessment Criteria </w:t>
      </w:r>
      <w:r w:rsidRPr="006E665C">
        <w:rPr>
          <w:rFonts w:asciiTheme="majorHAnsi" w:hAnsiTheme="majorHAnsi" w:cstheme="majorHAnsi"/>
          <w:b/>
          <w:sz w:val="20"/>
          <w:szCs w:val="20"/>
          <w:bdr w:val="none" w:sz="0" w:space="0" w:color="auto" w:frame="1"/>
          <w:lang w:eastAsia="en-GB"/>
        </w:rPr>
        <w:t>6.1</w:t>
      </w:r>
      <w:r w:rsidRPr="006E665C"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  <w:t xml:space="preserve"> Reflect on and evaluate the effectiveness of own teaching identifying areas of strength and areas for improvement.</w:t>
      </w:r>
    </w:p>
    <w:p w:rsidR="00BD798E" w:rsidRPr="006E665C" w:rsidRDefault="00BD798E" w:rsidP="00BD798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color w:val="FF0000"/>
          <w:sz w:val="20"/>
          <w:szCs w:val="20"/>
          <w:bdr w:val="none" w:sz="0" w:space="0" w:color="auto" w:frame="1"/>
          <w:lang w:eastAsia="en-GB"/>
        </w:rPr>
      </w:pPr>
    </w:p>
    <w:p w:rsidR="00BD798E" w:rsidRPr="006E665C" w:rsidRDefault="00BD798E" w:rsidP="00BD798E">
      <w:pPr>
        <w:kinsoku w:val="0"/>
        <w:overflowPunct w:val="0"/>
        <w:spacing w:line="200" w:lineRule="exact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71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4860"/>
      </w:tblGrid>
      <w:tr w:rsidR="00BD798E" w:rsidRPr="00D0124C" w:rsidTr="00BD798E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D798E" w:rsidRPr="00D0124C" w:rsidRDefault="00BD798E" w:rsidP="001E0776">
            <w:pPr>
              <w:kinsoku w:val="0"/>
              <w:overflowPunct w:val="0"/>
              <w:spacing w:line="437" w:lineRule="auto"/>
              <w:ind w:right="56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Name of Student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8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eacher:                  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  <w:t>Date:</w:t>
            </w: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5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eaching practice subject: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100" w:beforeAutospacing="1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i/>
                <w:sz w:val="22"/>
                <w:szCs w:val="22"/>
              </w:rPr>
              <w:t>Try to ensure that you comment as much as you can on each of the following items as thorough reflective practice is essential to effective yoga teaching</w:t>
            </w: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In this lesson did I: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right="9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Notes Upon Which to Base Future Development of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5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eaching.</w:t>
            </w: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Keep to my lesson plan? If I made changes what was the reason?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00" w:lineRule="exact"/>
              <w:ind w:right="9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Did these changes have any e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>f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fect on the overall balance of the lesson or the intended learning?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34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Observe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students’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practice and o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>f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fer encouragement/assistance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as needed?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117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Pitch the level appropriately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for the student group?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right="95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Set the timing and pace appropriately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for the students; give the right time to explanation and practice?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531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Create an atmosphere of interest and involvement?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right="174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Speak clearly? Give instructions and make teaching points students were able to follo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1"/>
                <w:sz w:val="22"/>
                <w:szCs w:val="22"/>
              </w:rPr>
              <w:t>w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.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75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Ensure students watched demonstrations of new postures/teaching points.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35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Provide opportunities for all to participate full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5"/>
                <w:sz w:val="22"/>
                <w:szCs w:val="22"/>
              </w:rPr>
              <w:t>y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.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Include an underlying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principle/philosophy of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9"/>
                <w:sz w:val="22"/>
                <w:szCs w:val="22"/>
              </w:rPr>
              <w:t>Y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oga.</w:t>
            </w:r>
          </w:p>
          <w:p w:rsidR="00BD798E" w:rsidRPr="00D0124C" w:rsidRDefault="00BD798E" w:rsidP="001E0776">
            <w:pPr>
              <w:pStyle w:val="TableParagraph"/>
              <w:kinsoku w:val="0"/>
              <w:overflowPunct w:val="0"/>
              <w:spacing w:line="250" w:lineRule="auto"/>
              <w:ind w:left="108" w:right="81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D0124C" w:rsidRDefault="00BD798E" w:rsidP="001E0776">
            <w:pPr>
              <w:pStyle w:val="BodyText"/>
              <w:kinsoku w:val="0"/>
              <w:overflowPunct w:val="0"/>
              <w:spacing w:before="75"/>
              <w:ind w:left="-630" w:firstLine="63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Did anything go particularly well or not very well? If so what and what can I learn from it?</w:t>
            </w:r>
          </w:p>
          <w:p w:rsidR="00BD798E" w:rsidRPr="00D0124C" w:rsidRDefault="00BD798E" w:rsidP="001E077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D798E" w:rsidRPr="00D0124C" w:rsidTr="00BD798E">
        <w:trPr>
          <w:trHeight w:val="20"/>
          <w:jc w:val="center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8E" w:rsidRPr="00053308" w:rsidRDefault="00BD798E" w:rsidP="001E0776">
            <w:pPr>
              <w:pStyle w:val="BodyText"/>
              <w:kinsoku w:val="0"/>
              <w:overflowPunct w:val="0"/>
              <w:ind w:left="-630" w:firstLine="63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What changes would I make to the lesson if I were to teach it again?</w:t>
            </w:r>
          </w:p>
        </w:tc>
      </w:tr>
    </w:tbl>
    <w:p w:rsidR="00113E5C" w:rsidRDefault="00113E5C"/>
    <w:sectPr w:rsidR="00113E5C" w:rsidSect="00BD798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8E"/>
    <w:rsid w:val="00113E5C"/>
    <w:rsid w:val="00BD798E"/>
    <w:rsid w:val="00D0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7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798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BD798E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798E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BD798E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D798E"/>
    <w:rPr>
      <w:rFonts w:ascii="Arial" w:eastAsia="Times New Roman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D79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798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BD798E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798E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BD798E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D798E"/>
    <w:rPr>
      <w:rFonts w:ascii="Arial" w:eastAsia="Times New Roman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D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Macintosh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2017-09-15T13:37:00Z</dcterms:created>
  <dcterms:modified xsi:type="dcterms:W3CDTF">2017-09-15T13:38:00Z</dcterms:modified>
</cp:coreProperties>
</file>