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C950" w14:textId="77777777" w:rsidR="00113E5C" w:rsidRPr="00B0223A" w:rsidRDefault="00196C0A" w:rsidP="00B0223A">
      <w:pPr>
        <w:rPr>
          <w:rFonts w:asciiTheme="majorHAnsi" w:hAnsiTheme="majorHAnsi"/>
          <w:color w:val="4F81BD" w:themeColor="accent1"/>
          <w:sz w:val="32"/>
          <w:szCs w:val="32"/>
        </w:rPr>
      </w:pPr>
      <w:bookmarkStart w:id="0" w:name="_GoBack"/>
      <w:bookmarkEnd w:id="0"/>
      <w:r w:rsidRPr="00B0223A">
        <w:rPr>
          <w:rFonts w:asciiTheme="majorHAnsi" w:hAnsiTheme="majorHAnsi"/>
          <w:color w:val="4F81BD" w:themeColor="accent1"/>
          <w:sz w:val="32"/>
          <w:szCs w:val="32"/>
        </w:rPr>
        <w:t>Mundaka Upanishad Part III, I, v1 &amp; 2</w:t>
      </w:r>
    </w:p>
    <w:p w14:paraId="49BCD6E2" w14:textId="77777777" w:rsidR="00196C0A" w:rsidRPr="00B0223A" w:rsidRDefault="00196C0A" w:rsidP="00B0223A">
      <w:pPr>
        <w:rPr>
          <w:rFonts w:asciiTheme="majorHAnsi" w:hAnsiTheme="majorHAnsi"/>
          <w:color w:val="4F81BD" w:themeColor="accent1"/>
          <w:sz w:val="32"/>
          <w:szCs w:val="32"/>
        </w:rPr>
      </w:pPr>
      <w:r w:rsidRPr="00B0223A">
        <w:rPr>
          <w:rFonts w:asciiTheme="majorHAnsi" w:hAnsiTheme="majorHAnsi"/>
          <w:color w:val="4F81BD" w:themeColor="accent1"/>
          <w:sz w:val="32"/>
          <w:szCs w:val="32"/>
        </w:rPr>
        <w:t>The Two Modes of Knowing</w:t>
      </w:r>
    </w:p>
    <w:p w14:paraId="6C8C6741" w14:textId="77777777" w:rsidR="00196C0A" w:rsidRPr="00B0223A" w:rsidRDefault="00196C0A" w:rsidP="00B0223A">
      <w:pPr>
        <w:rPr>
          <w:rFonts w:asciiTheme="majorHAnsi" w:hAnsiTheme="majorHAnsi"/>
          <w:sz w:val="28"/>
          <w:szCs w:val="28"/>
        </w:rPr>
      </w:pPr>
    </w:p>
    <w:p w14:paraId="61620992" w14:textId="77777777" w:rsidR="00196C0A" w:rsidRPr="00B0223A" w:rsidRDefault="00B0223A" w:rsidP="00B0223A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383F57" wp14:editId="53E2C29F">
            <wp:simplePos x="0" y="0"/>
            <wp:positionH relativeFrom="margin">
              <wp:posOffset>5486400</wp:posOffset>
            </wp:positionH>
            <wp:positionV relativeFrom="margin">
              <wp:posOffset>685800</wp:posOffset>
            </wp:positionV>
            <wp:extent cx="3467100" cy="28321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birds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83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6C0A" w:rsidRPr="00B0223A">
        <w:rPr>
          <w:rFonts w:asciiTheme="majorHAnsi" w:hAnsiTheme="majorHAnsi"/>
          <w:i/>
          <w:sz w:val="28"/>
          <w:szCs w:val="28"/>
        </w:rPr>
        <w:t>“Like two golden birds perched on the selfsame tree,</w:t>
      </w:r>
    </w:p>
    <w:p w14:paraId="091601AE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Intimate friends, the ego and the Self</w:t>
      </w:r>
    </w:p>
    <w:p w14:paraId="2C4B294F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Dwell in the same body. The former eats</w:t>
      </w:r>
    </w:p>
    <w:p w14:paraId="5A7C7EE9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The sweet and sour fruits of the tree of life</w:t>
      </w:r>
    </w:p>
    <w:p w14:paraId="751D87DC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While the latter looks on in detachment.</w:t>
      </w:r>
    </w:p>
    <w:p w14:paraId="08F1ED40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</w:p>
    <w:p w14:paraId="44275A23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As long as we think we are the ego,</w:t>
      </w:r>
    </w:p>
    <w:p w14:paraId="34B9B8CC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We feel attached and fall into sorrow.</w:t>
      </w:r>
    </w:p>
    <w:p w14:paraId="53F339E8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But realize you are the Self, the Lord</w:t>
      </w:r>
    </w:p>
    <w:p w14:paraId="35016448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Of life, and you will be freed from sorrow.</w:t>
      </w:r>
    </w:p>
    <w:p w14:paraId="1170E052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When you realize you are the Self,</w:t>
      </w:r>
    </w:p>
    <w:p w14:paraId="325A6C2D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Supreme source of light, supreme source of love,</w:t>
      </w:r>
    </w:p>
    <w:p w14:paraId="51F4D1A3" w14:textId="77777777" w:rsidR="00196C0A" w:rsidRPr="00B0223A" w:rsidRDefault="00196C0A" w:rsidP="00B0223A">
      <w:pPr>
        <w:rPr>
          <w:rFonts w:asciiTheme="majorHAnsi" w:hAnsiTheme="majorHAnsi"/>
          <w:i/>
          <w:sz w:val="28"/>
          <w:szCs w:val="28"/>
        </w:rPr>
      </w:pPr>
      <w:r w:rsidRPr="00B0223A">
        <w:rPr>
          <w:rFonts w:asciiTheme="majorHAnsi" w:hAnsiTheme="majorHAnsi"/>
          <w:i/>
          <w:sz w:val="28"/>
          <w:szCs w:val="28"/>
        </w:rPr>
        <w:t>You transcend the duality of life</w:t>
      </w:r>
    </w:p>
    <w:p w14:paraId="381B4B82" w14:textId="77777777" w:rsidR="00196C0A" w:rsidRDefault="00B0223A" w:rsidP="00B0223A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And enter the unitive state.</w:t>
      </w:r>
    </w:p>
    <w:p w14:paraId="0A2C8648" w14:textId="77777777" w:rsidR="00B0223A" w:rsidRDefault="00B0223A" w:rsidP="00B0223A">
      <w:pPr>
        <w:rPr>
          <w:rFonts w:asciiTheme="majorHAnsi" w:hAnsiTheme="majorHAnsi"/>
          <w:i/>
          <w:sz w:val="28"/>
          <w:szCs w:val="28"/>
        </w:rPr>
      </w:pPr>
    </w:p>
    <w:p w14:paraId="692839A4" w14:textId="0A03E0F5" w:rsidR="00B0223A" w:rsidRPr="00B0223A" w:rsidRDefault="00B0223A" w:rsidP="00B0223A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</w:t>
      </w:r>
      <w:proofErr w:type="spellStart"/>
      <w:r>
        <w:rPr>
          <w:rFonts w:asciiTheme="majorHAnsi" w:hAnsiTheme="majorHAnsi"/>
          <w:i/>
          <w:sz w:val="28"/>
          <w:szCs w:val="28"/>
        </w:rPr>
        <w:t>Easwaran</w:t>
      </w:r>
      <w:proofErr w:type="spellEnd"/>
      <w:r w:rsidR="007A4FB5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7A4FB5">
        <w:rPr>
          <w:rFonts w:asciiTheme="majorHAnsi" w:hAnsiTheme="majorHAnsi"/>
          <w:i/>
          <w:sz w:val="28"/>
          <w:szCs w:val="28"/>
        </w:rPr>
        <w:t>Eknath</w:t>
      </w:r>
      <w:proofErr w:type="spellEnd"/>
      <w:r w:rsidR="007A4FB5">
        <w:rPr>
          <w:rFonts w:asciiTheme="majorHAnsi" w:hAnsiTheme="majorHAnsi"/>
          <w:i/>
          <w:sz w:val="28"/>
          <w:szCs w:val="28"/>
        </w:rPr>
        <w:t xml:space="preserve"> 2007 2</w:t>
      </w:r>
      <w:r w:rsidR="007A4FB5" w:rsidRPr="007A4FB5">
        <w:rPr>
          <w:rFonts w:asciiTheme="majorHAnsi" w:hAnsiTheme="majorHAnsi"/>
          <w:i/>
          <w:sz w:val="28"/>
          <w:szCs w:val="28"/>
          <w:vertAlign w:val="superscript"/>
        </w:rPr>
        <w:t>nd</w:t>
      </w:r>
      <w:r w:rsidR="007A4FB5">
        <w:rPr>
          <w:rFonts w:asciiTheme="majorHAnsi" w:hAnsiTheme="majorHAnsi"/>
          <w:i/>
          <w:sz w:val="28"/>
          <w:szCs w:val="28"/>
        </w:rPr>
        <w:t xml:space="preserve"> edition, The Upanishads, </w:t>
      </w:r>
      <w:proofErr w:type="spellStart"/>
      <w:r w:rsidR="007A4FB5">
        <w:rPr>
          <w:rFonts w:asciiTheme="majorHAnsi" w:hAnsiTheme="majorHAnsi"/>
          <w:i/>
          <w:sz w:val="28"/>
          <w:szCs w:val="28"/>
        </w:rPr>
        <w:t>Nilgiri</w:t>
      </w:r>
      <w:proofErr w:type="spellEnd"/>
      <w:r w:rsidR="007A4FB5">
        <w:rPr>
          <w:rFonts w:asciiTheme="majorHAnsi" w:hAnsiTheme="majorHAnsi"/>
          <w:i/>
          <w:sz w:val="28"/>
          <w:szCs w:val="28"/>
        </w:rPr>
        <w:t xml:space="preserve"> Press: </w:t>
      </w:r>
      <w:proofErr w:type="gramStart"/>
      <w:r w:rsidR="007A4FB5">
        <w:rPr>
          <w:rFonts w:asciiTheme="majorHAnsi" w:hAnsiTheme="majorHAnsi"/>
          <w:i/>
          <w:sz w:val="28"/>
          <w:szCs w:val="28"/>
        </w:rPr>
        <w:t xml:space="preserve">CA </w:t>
      </w:r>
      <w:r>
        <w:rPr>
          <w:rFonts w:asciiTheme="majorHAnsi" w:hAnsiTheme="majorHAnsi"/>
          <w:i/>
          <w:sz w:val="28"/>
          <w:szCs w:val="28"/>
        </w:rPr>
        <w:t>)</w:t>
      </w:r>
      <w:proofErr w:type="gramEnd"/>
    </w:p>
    <w:sectPr w:rsidR="00B0223A" w:rsidRPr="00B0223A" w:rsidSect="00B0223A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A"/>
    <w:rsid w:val="00113E5C"/>
    <w:rsid w:val="00196C0A"/>
    <w:rsid w:val="001E4989"/>
    <w:rsid w:val="007A4FB5"/>
    <w:rsid w:val="00B0223A"/>
    <w:rsid w:val="00E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B6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2020-12-21T12:35:00Z</cp:lastPrinted>
  <dcterms:created xsi:type="dcterms:W3CDTF">2020-12-21T12:35:00Z</dcterms:created>
  <dcterms:modified xsi:type="dcterms:W3CDTF">2020-12-21T12:35:00Z</dcterms:modified>
</cp:coreProperties>
</file>