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4FFF88" w14:textId="4EE5BCED" w:rsidR="00BE4106" w:rsidRPr="00952BE2" w:rsidRDefault="00436CD9" w:rsidP="00BE4106">
      <w:pPr>
        <w:jc w:val="both"/>
        <w:rPr>
          <w:rFonts w:ascii="Calibri" w:hAnsi="Calibri" w:cs="Calibri"/>
          <w:b/>
          <w:color w:val="4F81BD" w:themeColor="accent1"/>
          <w:sz w:val="28"/>
          <w:szCs w:val="28"/>
        </w:rPr>
      </w:pPr>
      <w:r w:rsidRPr="00A37C66">
        <w:rPr>
          <w:rFonts w:asciiTheme="majorHAnsi" w:hAnsiTheme="majorHAnsi"/>
          <w:b/>
          <w:color w:val="1F497D" w:themeColor="text2"/>
          <w:sz w:val="28"/>
          <w:szCs w:val="28"/>
          <w:lang w:val="en-US"/>
        </w:rPr>
        <w:drawing>
          <wp:anchor distT="0" distB="0" distL="114300" distR="114300" simplePos="0" relativeHeight="251661312" behindDoc="0" locked="0" layoutInCell="1" allowOverlap="1" wp14:anchorId="13A27BDA" wp14:editId="7A0561A5">
            <wp:simplePos x="0" y="0"/>
            <wp:positionH relativeFrom="margin">
              <wp:posOffset>5370443</wp:posOffset>
            </wp:positionH>
            <wp:positionV relativeFrom="margin">
              <wp:posOffset>-628015</wp:posOffset>
            </wp:positionV>
            <wp:extent cx="571500" cy="845185"/>
            <wp:effectExtent l="0" t="0" r="12700" b="0"/>
            <wp:wrapSquare wrapText="bothSides"/>
            <wp:docPr id="21" name="Picture 2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71500" cy="845185"/>
                    </a:xfrm>
                    <a:prstGeom prst="rect">
                      <a:avLst/>
                    </a:prstGeom>
                  </pic:spPr>
                </pic:pic>
              </a:graphicData>
            </a:graphic>
            <wp14:sizeRelH relativeFrom="margin">
              <wp14:pctWidth>0</wp14:pctWidth>
            </wp14:sizeRelH>
            <wp14:sizeRelV relativeFrom="margin">
              <wp14:pctHeight>0</wp14:pctHeight>
            </wp14:sizeRelV>
          </wp:anchor>
        </w:drawing>
      </w:r>
      <w:r w:rsidR="00BE4106" w:rsidRPr="00952BE2">
        <w:rPr>
          <w:rFonts w:ascii="Calibri" w:hAnsi="Calibri" w:cs="Calibri"/>
          <w:b/>
          <w:color w:val="4F81BD" w:themeColor="accent1"/>
          <w:sz w:val="28"/>
          <w:szCs w:val="28"/>
        </w:rPr>
        <w:t>Lung Cell Stimulation</w:t>
      </w:r>
      <w:r w:rsidR="00DB5D16" w:rsidRPr="00952BE2">
        <w:rPr>
          <w:rFonts w:ascii="Calibri" w:hAnsi="Calibri" w:cs="Calibri"/>
          <w:b/>
          <w:color w:val="4F81BD" w:themeColor="accent1"/>
          <w:sz w:val="28"/>
          <w:szCs w:val="28"/>
        </w:rPr>
        <w:t xml:space="preserve"> &amp; Cleansing Breath</w:t>
      </w:r>
      <w:r>
        <w:rPr>
          <w:rFonts w:ascii="Calibri" w:hAnsi="Calibri" w:cs="Calibri"/>
          <w:b/>
          <w:color w:val="4F81BD" w:themeColor="accent1"/>
          <w:sz w:val="28"/>
          <w:szCs w:val="28"/>
        </w:rPr>
        <w:t xml:space="preserve">. </w:t>
      </w:r>
    </w:p>
    <w:p w14:paraId="580AE8F5" w14:textId="77777777" w:rsidR="0029617A" w:rsidRPr="00952BE2" w:rsidRDefault="0029617A" w:rsidP="00BE4106">
      <w:pPr>
        <w:jc w:val="both"/>
        <w:rPr>
          <w:rFonts w:ascii="Calibri" w:hAnsi="Calibri" w:cs="Calibri"/>
          <w:b/>
          <w:sz w:val="28"/>
          <w:szCs w:val="28"/>
        </w:rPr>
      </w:pPr>
    </w:p>
    <w:p w14:paraId="5EDAA393" w14:textId="419FDF52" w:rsidR="00DB5D16" w:rsidRPr="00952BE2" w:rsidRDefault="0029617A" w:rsidP="00BE4106">
      <w:pPr>
        <w:jc w:val="both"/>
        <w:rPr>
          <w:rFonts w:ascii="Calibri" w:hAnsi="Calibri" w:cs="Calibri"/>
          <w:sz w:val="22"/>
        </w:rPr>
      </w:pPr>
      <w:r w:rsidRPr="00952BE2">
        <w:rPr>
          <w:rFonts w:ascii="Calibri" w:hAnsi="Calibri" w:cs="Calibri"/>
          <w:sz w:val="22"/>
        </w:rPr>
        <w:t>Stand in T</w:t>
      </w:r>
      <w:r w:rsidR="00BE4106" w:rsidRPr="00952BE2">
        <w:rPr>
          <w:rFonts w:ascii="Calibri" w:hAnsi="Calibri" w:cs="Calibri"/>
          <w:sz w:val="22"/>
        </w:rPr>
        <w:t>adasana (</w:t>
      </w:r>
      <w:r w:rsidR="00DB5D16" w:rsidRPr="00952BE2">
        <w:rPr>
          <w:rFonts w:ascii="Calibri" w:hAnsi="Calibri" w:cs="Calibri"/>
          <w:sz w:val="22"/>
        </w:rPr>
        <w:t>M</w:t>
      </w:r>
      <w:r w:rsidR="00BE4106" w:rsidRPr="00952BE2">
        <w:rPr>
          <w:rFonts w:ascii="Calibri" w:hAnsi="Calibri" w:cs="Calibri"/>
          <w:sz w:val="22"/>
        </w:rPr>
        <w:t xml:space="preserve">ountain </w:t>
      </w:r>
      <w:r w:rsidR="00DB5D16" w:rsidRPr="00952BE2">
        <w:rPr>
          <w:rFonts w:ascii="Calibri" w:hAnsi="Calibri" w:cs="Calibri"/>
          <w:sz w:val="22"/>
        </w:rPr>
        <w:t>P</w:t>
      </w:r>
      <w:r w:rsidR="00BE4106" w:rsidRPr="00952BE2">
        <w:rPr>
          <w:rFonts w:ascii="Calibri" w:hAnsi="Calibri" w:cs="Calibri"/>
          <w:sz w:val="22"/>
        </w:rPr>
        <w:t xml:space="preserve">ose). </w:t>
      </w:r>
      <w:r w:rsidR="00DB5D16" w:rsidRPr="00952BE2">
        <w:rPr>
          <w:rFonts w:ascii="Calibri" w:hAnsi="Calibri" w:cs="Calibri"/>
          <w:sz w:val="22"/>
        </w:rPr>
        <w:t xml:space="preserve"> Take a few moments to connect to the breath becoming aware of how it feels.  Notice the quality of the air as it passes through the nostrils, is it cooler on the inhale and a little warmer on the exhale? Is it a  little smoother on the inhale and a little rougher on the exhale?….  see if you can sense how the breath is moving the body noticing if there are any subtle sensations of expansion and contraction being created as you gently breathe…..</w:t>
      </w:r>
    </w:p>
    <w:p w14:paraId="2687846B" w14:textId="77777777" w:rsidR="00DB5D16" w:rsidRPr="00952BE2" w:rsidRDefault="00DB5D16" w:rsidP="00BE4106">
      <w:pPr>
        <w:jc w:val="both"/>
        <w:rPr>
          <w:rFonts w:ascii="Calibri" w:hAnsi="Calibri" w:cs="Calibri"/>
          <w:sz w:val="22"/>
        </w:rPr>
      </w:pPr>
    </w:p>
    <w:p w14:paraId="06605D8D" w14:textId="77777777" w:rsidR="00DB5D16" w:rsidRPr="00952BE2" w:rsidRDefault="00DB5D16" w:rsidP="00BE4106">
      <w:pPr>
        <w:jc w:val="both"/>
        <w:rPr>
          <w:rFonts w:ascii="Calibri" w:hAnsi="Calibri" w:cs="Calibri"/>
          <w:sz w:val="22"/>
        </w:rPr>
      </w:pPr>
    </w:p>
    <w:p w14:paraId="54800AFD" w14:textId="1E4EA6B0" w:rsidR="00952BE2" w:rsidRPr="00952BE2" w:rsidRDefault="00952BE2" w:rsidP="00BE4106">
      <w:pPr>
        <w:jc w:val="both"/>
        <w:rPr>
          <w:rFonts w:ascii="Calibri" w:hAnsi="Calibri" w:cs="Calibri"/>
          <w:b/>
          <w:bCs/>
          <w:sz w:val="22"/>
        </w:rPr>
      </w:pPr>
      <w:r w:rsidRPr="00952BE2">
        <w:rPr>
          <w:rFonts w:ascii="Calibri" w:hAnsi="Calibri" w:cs="Calibri"/>
          <w:b/>
          <w:bCs/>
          <w:sz w:val="22"/>
        </w:rPr>
        <w:t>1. Lung Cell Stimulation</w:t>
      </w:r>
    </w:p>
    <w:p w14:paraId="3597F611" w14:textId="6CBAC763" w:rsidR="00BE4106" w:rsidRPr="00952BE2" w:rsidRDefault="00BE4106" w:rsidP="00BE4106">
      <w:pPr>
        <w:jc w:val="both"/>
        <w:rPr>
          <w:rFonts w:ascii="Calibri" w:hAnsi="Calibri" w:cs="Calibri"/>
          <w:sz w:val="22"/>
        </w:rPr>
      </w:pPr>
      <w:r w:rsidRPr="00952BE2">
        <w:rPr>
          <w:rFonts w:ascii="Calibri" w:hAnsi="Calibri" w:cs="Calibri"/>
          <w:sz w:val="22"/>
        </w:rPr>
        <w:t>Breathe in very slowly and as you inhale gently tap your chest with your fingertips, constantly changing position to cover the entire surface of the chest.</w:t>
      </w:r>
    </w:p>
    <w:p w14:paraId="21C7B5B5" w14:textId="77777777" w:rsidR="00BE4106" w:rsidRPr="00952BE2" w:rsidRDefault="00BE4106" w:rsidP="00BE4106">
      <w:pPr>
        <w:jc w:val="both"/>
        <w:rPr>
          <w:rFonts w:ascii="Calibri" w:hAnsi="Calibri" w:cs="Calibri"/>
          <w:sz w:val="22"/>
        </w:rPr>
      </w:pPr>
    </w:p>
    <w:p w14:paraId="059297D5" w14:textId="3494DA4D" w:rsidR="00BE4106" w:rsidRPr="00952BE2" w:rsidRDefault="00DB5D16" w:rsidP="00BE4106">
      <w:pPr>
        <w:jc w:val="both"/>
        <w:rPr>
          <w:rFonts w:ascii="Calibri" w:hAnsi="Calibri" w:cs="Calibri"/>
          <w:sz w:val="22"/>
        </w:rPr>
      </w:pPr>
      <w:r w:rsidRPr="00952BE2">
        <w:rPr>
          <w:rFonts w:ascii="Calibri" w:hAnsi="Calibri" w:cs="Calibri"/>
          <w:lang w:val="en-US"/>
        </w:rPr>
        <w:drawing>
          <wp:anchor distT="0" distB="0" distL="114300" distR="114300" simplePos="0" relativeHeight="251659264" behindDoc="0" locked="0" layoutInCell="1" allowOverlap="1" wp14:anchorId="438A64F5" wp14:editId="60EB18E6">
            <wp:simplePos x="0" y="0"/>
            <wp:positionH relativeFrom="column">
              <wp:posOffset>4231640</wp:posOffset>
            </wp:positionH>
            <wp:positionV relativeFrom="paragraph">
              <wp:posOffset>328930</wp:posOffset>
            </wp:positionV>
            <wp:extent cx="1710055" cy="1710055"/>
            <wp:effectExtent l="0" t="0" r="4445" b="4445"/>
            <wp:wrapTight wrapText="bothSides">
              <wp:wrapPolygon edited="0">
                <wp:start x="0" y="0"/>
                <wp:lineTo x="0" y="21496"/>
                <wp:lineTo x="21496" y="21496"/>
                <wp:lineTo x="21496" y="0"/>
                <wp:lineTo x="0" y="0"/>
              </wp:wrapPolygon>
            </wp:wrapTight>
            <wp:docPr id="3" name="Picture 3" descr=":cleansing-brea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eansing-breath.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0055" cy="1710055"/>
                    </a:xfrm>
                    <a:prstGeom prst="rect">
                      <a:avLst/>
                    </a:prstGeom>
                    <a:noFill/>
                    <a:ln>
                      <a:noFill/>
                    </a:ln>
                  </pic:spPr>
                </pic:pic>
              </a:graphicData>
            </a:graphic>
            <wp14:sizeRelH relativeFrom="page">
              <wp14:pctWidth>0</wp14:pctWidth>
            </wp14:sizeRelH>
            <wp14:sizeRelV relativeFrom="page">
              <wp14:pctHeight>0</wp14:pctHeight>
            </wp14:sizeRelV>
          </wp:anchor>
        </w:drawing>
      </w:r>
      <w:r w:rsidR="00BE4106" w:rsidRPr="00952BE2">
        <w:rPr>
          <w:rFonts w:ascii="Calibri" w:hAnsi="Calibri" w:cs="Calibri"/>
          <w:sz w:val="22"/>
        </w:rPr>
        <w:t xml:space="preserve">When the lungs are full, hold your breath and begin to pat the chest with the palms of the hands, again constantly changing position to cover the surface of your chest. </w:t>
      </w:r>
    </w:p>
    <w:p w14:paraId="63D766E5" w14:textId="471024E9" w:rsidR="00BE4106" w:rsidRPr="00952BE2" w:rsidRDefault="00BE4106" w:rsidP="00BE4106">
      <w:pPr>
        <w:jc w:val="both"/>
        <w:rPr>
          <w:rFonts w:ascii="Calibri" w:hAnsi="Calibri" w:cs="Calibri"/>
          <w:sz w:val="22"/>
        </w:rPr>
      </w:pPr>
    </w:p>
    <w:p w14:paraId="3CFAF23C" w14:textId="21D11261" w:rsidR="00952BE2" w:rsidRPr="00952BE2" w:rsidRDefault="00952BE2" w:rsidP="00BE4106">
      <w:pPr>
        <w:jc w:val="both"/>
        <w:rPr>
          <w:rFonts w:ascii="Calibri" w:hAnsi="Calibri" w:cs="Calibri"/>
          <w:b/>
          <w:bCs/>
          <w:sz w:val="22"/>
        </w:rPr>
      </w:pPr>
      <w:r w:rsidRPr="00952BE2">
        <w:rPr>
          <w:rFonts w:ascii="Calibri" w:hAnsi="Calibri" w:cs="Calibri"/>
          <w:b/>
          <w:bCs/>
          <w:sz w:val="22"/>
        </w:rPr>
        <w:t>2. Cleansing Breath</w:t>
      </w:r>
    </w:p>
    <w:p w14:paraId="0E40B2C4" w14:textId="69354DEA" w:rsidR="007E16E3" w:rsidRPr="00952BE2" w:rsidRDefault="00BE4106" w:rsidP="00BE4106">
      <w:pPr>
        <w:jc w:val="both"/>
        <w:rPr>
          <w:rFonts w:ascii="Calibri" w:hAnsi="Calibri" w:cs="Calibri"/>
          <w:sz w:val="22"/>
        </w:rPr>
      </w:pPr>
      <w:r w:rsidRPr="00952BE2">
        <w:rPr>
          <w:rFonts w:ascii="Calibri" w:hAnsi="Calibri" w:cs="Calibri"/>
          <w:sz w:val="22"/>
        </w:rPr>
        <w:t xml:space="preserve">When you are ready to exhale begin the cleansing breath </w:t>
      </w:r>
      <w:r w:rsidR="007E16E3" w:rsidRPr="00952BE2">
        <w:rPr>
          <w:rFonts w:ascii="Calibri" w:hAnsi="Calibri" w:cs="Calibri"/>
          <w:sz w:val="22"/>
        </w:rPr>
        <w:t>(</w:t>
      </w:r>
      <w:r w:rsidRPr="00952BE2">
        <w:rPr>
          <w:rFonts w:ascii="Calibri" w:hAnsi="Calibri" w:cs="Calibri"/>
          <w:sz w:val="22"/>
        </w:rPr>
        <w:t>shown opposite</w:t>
      </w:r>
      <w:r w:rsidR="007E16E3" w:rsidRPr="00952BE2">
        <w:rPr>
          <w:rFonts w:ascii="Calibri" w:hAnsi="Calibri" w:cs="Calibri"/>
          <w:sz w:val="22"/>
        </w:rPr>
        <w:t>).</w:t>
      </w:r>
      <w:r w:rsidRPr="00952BE2">
        <w:rPr>
          <w:rFonts w:ascii="Calibri" w:hAnsi="Calibri" w:cs="Calibri"/>
          <w:sz w:val="22"/>
        </w:rPr>
        <w:t xml:space="preserve"> </w:t>
      </w:r>
      <w:r w:rsidR="007E16E3" w:rsidRPr="00952BE2">
        <w:rPr>
          <w:rFonts w:ascii="Calibri" w:hAnsi="Calibri" w:cs="Calibri"/>
          <w:sz w:val="22"/>
        </w:rPr>
        <w:t>P</w:t>
      </w:r>
      <w:r w:rsidRPr="00952BE2">
        <w:rPr>
          <w:rFonts w:ascii="Calibri" w:hAnsi="Calibri" w:cs="Calibri"/>
          <w:sz w:val="22"/>
        </w:rPr>
        <w:t xml:space="preserve">ucker up your lips and vigorously exhale a little air out, hold for a second and exhale a little more, hold for a second and exhale a little more.  Continue until you have exhaled completely to begin again. </w:t>
      </w:r>
    </w:p>
    <w:p w14:paraId="7CC3D4B0" w14:textId="77777777" w:rsidR="007E16E3" w:rsidRPr="00952BE2" w:rsidRDefault="007E16E3" w:rsidP="00BE4106">
      <w:pPr>
        <w:jc w:val="both"/>
        <w:rPr>
          <w:rFonts w:ascii="Calibri" w:hAnsi="Calibri" w:cs="Calibri"/>
          <w:sz w:val="22"/>
        </w:rPr>
      </w:pPr>
    </w:p>
    <w:p w14:paraId="599358F3" w14:textId="154E8E70" w:rsidR="00BE4106" w:rsidRPr="00952BE2" w:rsidRDefault="00BE4106" w:rsidP="00BE4106">
      <w:pPr>
        <w:jc w:val="both"/>
        <w:rPr>
          <w:rFonts w:ascii="Calibri" w:hAnsi="Calibri" w:cs="Calibri"/>
          <w:sz w:val="22"/>
        </w:rPr>
      </w:pPr>
      <w:r w:rsidRPr="00952BE2">
        <w:rPr>
          <w:rFonts w:ascii="Calibri" w:hAnsi="Calibri" w:cs="Calibri"/>
          <w:sz w:val="22"/>
        </w:rPr>
        <w:t xml:space="preserve">To make this exercise more effective you can place hands on thighs and fold forwards as you exhale </w:t>
      </w:r>
      <w:r w:rsidR="007E16E3" w:rsidRPr="00952BE2">
        <w:rPr>
          <w:rFonts w:ascii="Calibri" w:hAnsi="Calibri" w:cs="Calibri"/>
          <w:sz w:val="22"/>
        </w:rPr>
        <w:t xml:space="preserve">in short bursts </w:t>
      </w:r>
      <w:r w:rsidRPr="00952BE2">
        <w:rPr>
          <w:rFonts w:ascii="Calibri" w:hAnsi="Calibri" w:cs="Calibri"/>
          <w:sz w:val="22"/>
        </w:rPr>
        <w:t xml:space="preserve">and at the last moment of the exhale contract your abdominal muscles to release all of the residual air within </w:t>
      </w:r>
      <w:r w:rsidR="007E16E3" w:rsidRPr="00952BE2">
        <w:rPr>
          <w:rFonts w:ascii="Calibri" w:hAnsi="Calibri" w:cs="Calibri"/>
          <w:sz w:val="22"/>
        </w:rPr>
        <w:t xml:space="preserve">the </w:t>
      </w:r>
      <w:r w:rsidRPr="00952BE2">
        <w:rPr>
          <w:rFonts w:ascii="Calibri" w:hAnsi="Calibri" w:cs="Calibri"/>
          <w:sz w:val="22"/>
        </w:rPr>
        <w:t>lungs. Inhaling slowly straighten up and exhale beginning again on the next inhale.</w:t>
      </w:r>
    </w:p>
    <w:p w14:paraId="04C8427D" w14:textId="77777777" w:rsidR="0029617A" w:rsidRPr="00952BE2" w:rsidRDefault="0029617A" w:rsidP="00BE4106">
      <w:pPr>
        <w:jc w:val="both"/>
        <w:rPr>
          <w:rFonts w:ascii="Calibri" w:hAnsi="Calibri" w:cs="Calibri"/>
          <w:sz w:val="22"/>
        </w:rPr>
      </w:pPr>
    </w:p>
    <w:p w14:paraId="11AB7195" w14:textId="77777777" w:rsidR="0029617A" w:rsidRPr="00952BE2" w:rsidRDefault="0029617A" w:rsidP="00BE4106">
      <w:pPr>
        <w:jc w:val="both"/>
        <w:rPr>
          <w:rFonts w:ascii="Calibri" w:hAnsi="Calibri" w:cs="Calibri"/>
          <w:sz w:val="22"/>
        </w:rPr>
      </w:pPr>
      <w:r w:rsidRPr="00952BE2">
        <w:rPr>
          <w:rFonts w:ascii="Calibri" w:hAnsi="Calibri" w:cs="Calibri"/>
          <w:sz w:val="22"/>
        </w:rPr>
        <w:t xml:space="preserve">If necessary you can take a few normal breaths between each round. </w:t>
      </w:r>
    </w:p>
    <w:p w14:paraId="79310F22" w14:textId="77777777" w:rsidR="00BE4106" w:rsidRPr="00952BE2" w:rsidRDefault="00BE4106" w:rsidP="00BE4106">
      <w:pPr>
        <w:jc w:val="both"/>
        <w:rPr>
          <w:rFonts w:ascii="Calibri" w:hAnsi="Calibri" w:cs="Calibri"/>
          <w:sz w:val="22"/>
        </w:rPr>
      </w:pPr>
    </w:p>
    <w:p w14:paraId="6A1E796B" w14:textId="135B9D5F" w:rsidR="00BE4106" w:rsidRPr="00952BE2" w:rsidRDefault="00BE4106" w:rsidP="00BE4106">
      <w:pPr>
        <w:jc w:val="both"/>
        <w:rPr>
          <w:rFonts w:ascii="Calibri" w:hAnsi="Calibri" w:cs="Calibri"/>
          <w:sz w:val="22"/>
        </w:rPr>
      </w:pPr>
      <w:r w:rsidRPr="00952BE2">
        <w:rPr>
          <w:rFonts w:ascii="Calibri" w:hAnsi="Calibri" w:cs="Calibri"/>
          <w:sz w:val="22"/>
        </w:rPr>
        <w:t>Repeat as many times as is comfortable for you, building the number of repetitions up over time. To start 3 to 5 repetitions would be good.</w:t>
      </w:r>
    </w:p>
    <w:p w14:paraId="3CB11084" w14:textId="6FD36AF9" w:rsidR="007E16E3" w:rsidRPr="00952BE2" w:rsidRDefault="007E16E3" w:rsidP="00BE4106">
      <w:pPr>
        <w:jc w:val="both"/>
        <w:rPr>
          <w:rFonts w:ascii="Calibri" w:hAnsi="Calibri" w:cs="Calibri"/>
          <w:sz w:val="22"/>
        </w:rPr>
      </w:pPr>
    </w:p>
    <w:p w14:paraId="1CBBB630" w14:textId="0CC4CF54" w:rsidR="007E16E3" w:rsidRPr="00952BE2" w:rsidRDefault="007E16E3" w:rsidP="00BE4106">
      <w:pPr>
        <w:jc w:val="both"/>
        <w:rPr>
          <w:rFonts w:ascii="Calibri" w:hAnsi="Calibri" w:cs="Calibri"/>
          <w:sz w:val="22"/>
        </w:rPr>
      </w:pPr>
      <w:r w:rsidRPr="00952BE2">
        <w:rPr>
          <w:rFonts w:ascii="Calibri" w:hAnsi="Calibri" w:cs="Calibri"/>
          <w:sz w:val="22"/>
        </w:rPr>
        <w:t>On completion stand in Tadasana and once again take a few moments to connect to the breath becoming aware of how it feels.  Notice the quality of the air as it passes through the nostrils, is it cooler on the inhale and a little warmer on the exhale? Is it a  little smoother on the inhale and a little rougher on the exhale?….  see if you can sense how the breath is moving the body noticing if there are any subtle sensations of expansion and contraction being created as you gently breathe….. Does anything feel a little different from when you began the practice?</w:t>
      </w:r>
    </w:p>
    <w:p w14:paraId="2E24F7A2" w14:textId="77777777" w:rsidR="00BE4106" w:rsidRPr="00952BE2" w:rsidRDefault="00BE4106" w:rsidP="00BE4106">
      <w:pPr>
        <w:jc w:val="both"/>
        <w:rPr>
          <w:rFonts w:ascii="Calibri" w:hAnsi="Calibri" w:cs="Calibri"/>
          <w:sz w:val="22"/>
        </w:rPr>
      </w:pPr>
    </w:p>
    <w:p w14:paraId="010639BA" w14:textId="17B3C141" w:rsidR="00DB5D16" w:rsidRPr="00952BE2" w:rsidRDefault="00DB5D16" w:rsidP="00BE4106">
      <w:pPr>
        <w:jc w:val="both"/>
        <w:rPr>
          <w:rFonts w:ascii="Calibri" w:hAnsi="Calibri" w:cs="Calibri"/>
          <w:b/>
          <w:iCs/>
          <w:sz w:val="22"/>
        </w:rPr>
      </w:pPr>
      <w:r w:rsidRPr="00952BE2">
        <w:rPr>
          <w:rFonts w:ascii="Calibri" w:hAnsi="Calibri" w:cs="Calibri"/>
          <w:b/>
          <w:iCs/>
          <w:sz w:val="22"/>
        </w:rPr>
        <w:t>Caution</w:t>
      </w:r>
      <w:r w:rsidR="007E16E3" w:rsidRPr="00952BE2">
        <w:rPr>
          <w:rFonts w:ascii="Calibri" w:hAnsi="Calibri" w:cs="Calibri"/>
          <w:b/>
          <w:iCs/>
          <w:sz w:val="22"/>
        </w:rPr>
        <w:t>s:</w:t>
      </w:r>
    </w:p>
    <w:p w14:paraId="0F35A0D6" w14:textId="77777777" w:rsidR="00D352ED" w:rsidRPr="00DD0310" w:rsidRDefault="00D352ED" w:rsidP="00D352ED">
      <w:pPr>
        <w:jc w:val="both"/>
        <w:rPr>
          <w:rFonts w:ascii="Calibri" w:hAnsi="Calibri" w:cs="Calibri"/>
          <w:bCs/>
          <w:iCs/>
          <w:sz w:val="22"/>
        </w:rPr>
      </w:pPr>
      <w:r w:rsidRPr="00DD0310">
        <w:rPr>
          <w:rFonts w:ascii="Calibri" w:hAnsi="Calibri" w:cs="Calibri"/>
          <w:bCs/>
          <w:iCs/>
          <w:sz w:val="22"/>
        </w:rPr>
        <w:t>Ensure you feel comfortable at all times, if you start to feel light-headed or faint stop and return to ordinary breathing</w:t>
      </w:r>
    </w:p>
    <w:p w14:paraId="1767FA5A" w14:textId="77777777" w:rsidR="00D352ED" w:rsidRPr="00DD0310" w:rsidRDefault="00D352ED" w:rsidP="00D352ED">
      <w:pPr>
        <w:jc w:val="both"/>
        <w:rPr>
          <w:rFonts w:ascii="Calibri" w:hAnsi="Calibri" w:cs="Calibri"/>
          <w:bCs/>
          <w:iCs/>
          <w:sz w:val="22"/>
        </w:rPr>
      </w:pPr>
    </w:p>
    <w:p w14:paraId="0AFC028D" w14:textId="77777777" w:rsidR="00D352ED" w:rsidRPr="00DD0310" w:rsidRDefault="00D352ED" w:rsidP="00D352ED">
      <w:pPr>
        <w:jc w:val="both"/>
        <w:rPr>
          <w:rFonts w:ascii="Calibri" w:hAnsi="Calibri" w:cs="Calibri"/>
          <w:bCs/>
          <w:iCs/>
          <w:sz w:val="22"/>
        </w:rPr>
      </w:pPr>
      <w:r w:rsidRPr="00DD0310">
        <w:rPr>
          <w:rFonts w:ascii="Calibri" w:hAnsi="Calibri" w:cs="Calibri"/>
          <w:bCs/>
          <w:iCs/>
          <w:sz w:val="22"/>
        </w:rPr>
        <w:t xml:space="preserve">Caution for heart conditions, </w:t>
      </w:r>
      <w:r w:rsidRPr="00952BE2">
        <w:rPr>
          <w:rFonts w:ascii="Calibri" w:hAnsi="Calibri" w:cs="Calibri"/>
          <w:bCs/>
          <w:iCs/>
          <w:sz w:val="22"/>
        </w:rPr>
        <w:t xml:space="preserve">unmedicated </w:t>
      </w:r>
      <w:r w:rsidRPr="00DD0310">
        <w:rPr>
          <w:rFonts w:ascii="Calibri" w:hAnsi="Calibri" w:cs="Calibri"/>
          <w:bCs/>
          <w:iCs/>
          <w:sz w:val="22"/>
        </w:rPr>
        <w:t xml:space="preserve">high blood pressure, and pregnancy: we must not hold the breath </w:t>
      </w:r>
      <w:r w:rsidRPr="00952BE2">
        <w:rPr>
          <w:rFonts w:ascii="Calibri" w:hAnsi="Calibri" w:cs="Calibri"/>
          <w:bCs/>
          <w:iCs/>
          <w:sz w:val="22"/>
        </w:rPr>
        <w:t>so practice the cleansing breath in one exhale</w:t>
      </w:r>
    </w:p>
    <w:p w14:paraId="00FA8304" w14:textId="77777777" w:rsidR="00D352ED" w:rsidRPr="00DD0310" w:rsidRDefault="00D352ED" w:rsidP="00D352ED">
      <w:pPr>
        <w:jc w:val="both"/>
        <w:rPr>
          <w:rFonts w:ascii="Calibri" w:hAnsi="Calibri" w:cs="Calibri"/>
          <w:bCs/>
          <w:iCs/>
          <w:sz w:val="22"/>
        </w:rPr>
      </w:pPr>
      <w:r w:rsidRPr="00DD0310">
        <w:rPr>
          <w:rFonts w:ascii="Calibri" w:hAnsi="Calibri" w:cs="Calibri"/>
          <w:bCs/>
          <w:iCs/>
          <w:sz w:val="22"/>
        </w:rPr>
        <w:t>Caution for low blood pressure: take care when moving</w:t>
      </w:r>
      <w:r w:rsidRPr="00952BE2">
        <w:rPr>
          <w:rFonts w:ascii="Calibri" w:hAnsi="Calibri" w:cs="Calibri"/>
          <w:bCs/>
          <w:iCs/>
          <w:sz w:val="22"/>
        </w:rPr>
        <w:t xml:space="preserve"> </w:t>
      </w:r>
      <w:r w:rsidRPr="00DD0310">
        <w:rPr>
          <w:rFonts w:ascii="Calibri" w:hAnsi="Calibri" w:cs="Calibri"/>
          <w:bCs/>
          <w:iCs/>
          <w:sz w:val="22"/>
        </w:rPr>
        <w:t>through the levels if bend</w:t>
      </w:r>
      <w:r w:rsidRPr="00952BE2">
        <w:rPr>
          <w:rFonts w:ascii="Calibri" w:hAnsi="Calibri" w:cs="Calibri"/>
          <w:bCs/>
          <w:iCs/>
          <w:sz w:val="22"/>
        </w:rPr>
        <w:t>ing</w:t>
      </w:r>
      <w:r w:rsidRPr="00DD0310">
        <w:rPr>
          <w:rFonts w:ascii="Calibri" w:hAnsi="Calibri" w:cs="Calibri"/>
          <w:bCs/>
          <w:iCs/>
          <w:sz w:val="22"/>
        </w:rPr>
        <w:t xml:space="preserve"> forward, can stay upright if needed</w:t>
      </w:r>
    </w:p>
    <w:p w14:paraId="71C0A6A3" w14:textId="77777777" w:rsidR="00BE4106" w:rsidRPr="00952BE2" w:rsidRDefault="00BE4106" w:rsidP="00BE4106">
      <w:pPr>
        <w:jc w:val="both"/>
        <w:rPr>
          <w:rFonts w:ascii="Calibri" w:hAnsi="Calibri" w:cs="Calibri"/>
          <w:sz w:val="22"/>
        </w:rPr>
      </w:pPr>
    </w:p>
    <w:p w14:paraId="06C5BAD2" w14:textId="77777777" w:rsidR="00BE4106" w:rsidRPr="00952BE2" w:rsidRDefault="00BE4106" w:rsidP="00BE4106">
      <w:pPr>
        <w:pStyle w:val="Heading7"/>
        <w:rPr>
          <w:rFonts w:ascii="Calibri" w:hAnsi="Calibri" w:cs="Calibri"/>
        </w:rPr>
      </w:pPr>
      <w:r w:rsidRPr="00952BE2">
        <w:rPr>
          <w:rFonts w:ascii="Calibri" w:hAnsi="Calibri" w:cs="Calibri"/>
        </w:rPr>
        <w:lastRenderedPageBreak/>
        <w:t>Benefits</w:t>
      </w:r>
    </w:p>
    <w:p w14:paraId="6A9CCAA6" w14:textId="77777777" w:rsidR="00BE4106" w:rsidRPr="00952BE2" w:rsidRDefault="00BE4106" w:rsidP="00BE4106">
      <w:pPr>
        <w:jc w:val="both"/>
        <w:rPr>
          <w:rFonts w:ascii="Calibri" w:hAnsi="Calibri" w:cs="Calibri"/>
          <w:sz w:val="22"/>
        </w:rPr>
      </w:pPr>
      <w:r w:rsidRPr="00952BE2">
        <w:rPr>
          <w:rFonts w:ascii="Calibri" w:hAnsi="Calibri" w:cs="Calibri"/>
          <w:sz w:val="22"/>
        </w:rPr>
        <w:t xml:space="preserve">This technique awakens the </w:t>
      </w:r>
      <w:r w:rsidR="0029617A" w:rsidRPr="00952BE2">
        <w:rPr>
          <w:rFonts w:ascii="Calibri" w:hAnsi="Calibri" w:cs="Calibri"/>
          <w:sz w:val="22"/>
        </w:rPr>
        <w:t xml:space="preserve">respiratory </w:t>
      </w:r>
      <w:r w:rsidRPr="00952BE2">
        <w:rPr>
          <w:rFonts w:ascii="Calibri" w:hAnsi="Calibri" w:cs="Calibri"/>
          <w:sz w:val="22"/>
        </w:rPr>
        <w:t>muscles and lungs and can remove tightness and congestion. It fully exchanges the air within th</w:t>
      </w:r>
      <w:r w:rsidR="0029617A" w:rsidRPr="00952BE2">
        <w:rPr>
          <w:rFonts w:ascii="Calibri" w:hAnsi="Calibri" w:cs="Calibri"/>
          <w:sz w:val="22"/>
        </w:rPr>
        <w:t>e lungs, refreshing the air in the lower areas of the lungs. It</w:t>
      </w:r>
      <w:r w:rsidRPr="00952BE2">
        <w:rPr>
          <w:rFonts w:ascii="Calibri" w:hAnsi="Calibri" w:cs="Calibri"/>
          <w:sz w:val="22"/>
        </w:rPr>
        <w:t xml:space="preserve"> brings </w:t>
      </w:r>
      <w:r w:rsidR="0029617A" w:rsidRPr="00952BE2">
        <w:rPr>
          <w:rFonts w:ascii="Calibri" w:hAnsi="Calibri" w:cs="Calibri"/>
          <w:sz w:val="22"/>
        </w:rPr>
        <w:t xml:space="preserve">new </w:t>
      </w:r>
      <w:r w:rsidRPr="00952BE2">
        <w:rPr>
          <w:rFonts w:ascii="Calibri" w:hAnsi="Calibri" w:cs="Calibri"/>
          <w:sz w:val="22"/>
        </w:rPr>
        <w:t>awareness to the use of the abdominals when exhaling and to the feeling of the body expanding as we fully inhale.</w:t>
      </w:r>
    </w:p>
    <w:p w14:paraId="1C1743A2" w14:textId="77777777" w:rsidR="00113E5C" w:rsidRPr="00952BE2" w:rsidRDefault="00113E5C">
      <w:pPr>
        <w:rPr>
          <w:rFonts w:ascii="Calibri" w:hAnsi="Calibri" w:cs="Calibri"/>
        </w:rPr>
      </w:pPr>
    </w:p>
    <w:sectPr w:rsidR="00113E5C" w:rsidRPr="00952BE2" w:rsidSect="00113E5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altName w:val="﷽﷽﷽﷽﷽﷽Ĕ"/>
    <w:panose1 w:val="00000500000000020000"/>
    <w:charset w:val="00"/>
    <w:family w:val="auto"/>
    <w:pitch w:val="variable"/>
    <w:sig w:usb0="E00002FF" w:usb1="5000205A" w:usb2="00000000" w:usb3="00000000" w:csb0="0000019F" w:csb1="00000000"/>
  </w:font>
  <w:font w:name="Shaker 2 Light">
    <w:altName w:val="Calibri"/>
    <w:panose1 w:val="020B0604020202020204"/>
    <w:charset w:val="00"/>
    <w:family w:val="auto"/>
    <w:notTrueType/>
    <w:pitch w:val="variable"/>
    <w:sig w:usb0="A00000AF" w:usb1="5000204B" w:usb2="00000000" w:usb3="00000000" w:csb0="0000009B"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4106"/>
    <w:rsid w:val="00113E5C"/>
    <w:rsid w:val="0029617A"/>
    <w:rsid w:val="00436CD9"/>
    <w:rsid w:val="007E16E3"/>
    <w:rsid w:val="00952BE2"/>
    <w:rsid w:val="00BE4106"/>
    <w:rsid w:val="00CB4C1F"/>
    <w:rsid w:val="00D352ED"/>
    <w:rsid w:val="00DB5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FC0875E"/>
  <w14:defaultImageDpi w14:val="300"/>
  <w15:docId w15:val="{ACAB1B17-F4FE-D946-AB15-5CDBA3FB1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106"/>
    <w:rPr>
      <w:rFonts w:ascii="Times" w:eastAsia="Times" w:hAnsi="Times" w:cs="Times New Roman"/>
      <w:noProof/>
      <w:szCs w:val="20"/>
      <w:lang w:val="en-GB"/>
    </w:rPr>
  </w:style>
  <w:style w:type="paragraph" w:styleId="Heading7">
    <w:name w:val="heading 7"/>
    <w:basedOn w:val="Normal"/>
    <w:next w:val="Normal"/>
    <w:link w:val="Heading7Char"/>
    <w:qFormat/>
    <w:rsid w:val="00BE4106"/>
    <w:pPr>
      <w:keepNext/>
      <w:outlineLvl w:val="6"/>
    </w:pPr>
    <w:rPr>
      <w:rFonts w:ascii="Shaker 2 Light" w:hAnsi="Shaker 2 Light"/>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BE4106"/>
    <w:rPr>
      <w:rFonts w:ascii="Shaker 2 Light" w:eastAsia="Times" w:hAnsi="Shaker 2 Light" w:cs="Times New Roman"/>
      <w:b/>
      <w:noProof/>
      <w:sz w:val="22"/>
      <w:szCs w:val="20"/>
      <w:lang w:val="en-GB"/>
    </w:rPr>
  </w:style>
  <w:style w:type="paragraph" w:styleId="BodyText2">
    <w:name w:val="Body Text 2"/>
    <w:basedOn w:val="Normal"/>
    <w:link w:val="BodyText2Char"/>
    <w:rsid w:val="00BE4106"/>
    <w:pPr>
      <w:jc w:val="both"/>
    </w:pPr>
    <w:rPr>
      <w:rFonts w:ascii="Shaker 2 Light" w:hAnsi="Shaker 2 Light"/>
      <w:sz w:val="22"/>
    </w:rPr>
  </w:style>
  <w:style w:type="character" w:customStyle="1" w:styleId="BodyText2Char">
    <w:name w:val="Body Text 2 Char"/>
    <w:basedOn w:val="DefaultParagraphFont"/>
    <w:link w:val="BodyText2"/>
    <w:rsid w:val="00BE4106"/>
    <w:rPr>
      <w:rFonts w:ascii="Shaker 2 Light" w:eastAsia="Times" w:hAnsi="Shaker 2 Light" w:cs="Times New Roman"/>
      <w:noProof/>
      <w:sz w:val="2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5</cp:revision>
  <dcterms:created xsi:type="dcterms:W3CDTF">2020-11-25T11:51:00Z</dcterms:created>
  <dcterms:modified xsi:type="dcterms:W3CDTF">2020-12-29T13:41:00Z</dcterms:modified>
</cp:coreProperties>
</file>