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CE911" w14:textId="39701D33" w:rsidR="005C67D0" w:rsidRPr="00502358" w:rsidRDefault="00A86B8B" w:rsidP="00F04842">
      <w:pPr>
        <w:rPr>
          <w:rFonts w:asciiTheme="majorHAnsi" w:hAnsiTheme="majorHAnsi"/>
          <w:sz w:val="22"/>
          <w:szCs w:val="22"/>
        </w:rPr>
      </w:pPr>
      <w:r w:rsidRPr="00502358">
        <w:rPr>
          <w:rFonts w:asciiTheme="majorHAnsi" w:hAnsiTheme="majorHAnsi"/>
          <w:b/>
          <w:i/>
          <w:sz w:val="22"/>
          <w:szCs w:val="22"/>
          <w:lang w:val="en-US"/>
        </w:rPr>
        <w:drawing>
          <wp:anchor distT="0" distB="0" distL="114300" distR="114300" simplePos="0" relativeHeight="251668480" behindDoc="0" locked="0" layoutInCell="1" allowOverlap="1" wp14:anchorId="54EE9A9D" wp14:editId="41EBA886">
            <wp:simplePos x="0" y="0"/>
            <wp:positionH relativeFrom="margin">
              <wp:posOffset>4114800</wp:posOffset>
            </wp:positionH>
            <wp:positionV relativeFrom="margin">
              <wp:posOffset>-342900</wp:posOffset>
            </wp:positionV>
            <wp:extent cx="1446530" cy="1079500"/>
            <wp:effectExtent l="0" t="0" r="127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f"/>
                    <pic:cNvPicPr/>
                  </pic:nvPicPr>
                  <pic:blipFill>
                    <a:blip r:embed="rId7">
                      <a:extLst>
                        <a:ext uri="{28A0092B-C50C-407E-A947-70E740481C1C}">
                          <a14:useLocalDpi xmlns:a14="http://schemas.microsoft.com/office/drawing/2010/main" val="0"/>
                        </a:ext>
                      </a:extLst>
                    </a:blip>
                    <a:stretch>
                      <a:fillRect/>
                    </a:stretch>
                  </pic:blipFill>
                  <pic:spPr>
                    <a:xfrm>
                      <a:off x="0" y="0"/>
                      <a:ext cx="1446530" cy="1079500"/>
                    </a:xfrm>
                    <a:prstGeom prst="rect">
                      <a:avLst/>
                    </a:prstGeom>
                  </pic:spPr>
                </pic:pic>
              </a:graphicData>
            </a:graphic>
          </wp:anchor>
        </w:drawing>
      </w:r>
      <w:r w:rsidR="003F6761" w:rsidRPr="00502358">
        <w:rPr>
          <w:sz w:val="22"/>
          <w:szCs w:val="22"/>
          <w:lang w:val="en-US"/>
        </w:rPr>
        <mc:AlternateContent>
          <mc:Choice Requires="wps">
            <w:drawing>
              <wp:anchor distT="0" distB="0" distL="114300" distR="114300" simplePos="0" relativeHeight="251667456" behindDoc="0" locked="0" layoutInCell="1" allowOverlap="1" wp14:anchorId="58B87CA5" wp14:editId="74B7BA2F">
                <wp:simplePos x="0" y="0"/>
                <wp:positionH relativeFrom="column">
                  <wp:posOffset>-114300</wp:posOffset>
                </wp:positionH>
                <wp:positionV relativeFrom="paragraph">
                  <wp:posOffset>-457200</wp:posOffset>
                </wp:positionV>
                <wp:extent cx="3764915" cy="3086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64915" cy="3086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020A44F" w14:textId="664750E7" w:rsidR="006D669A" w:rsidRPr="00E67422" w:rsidRDefault="006D669A">
                            <w:pPr>
                              <w:rPr>
                                <w:rFonts w:asciiTheme="majorHAnsi" w:hAnsiTheme="majorHAnsi"/>
                                <w:b/>
                                <w:color w:val="1F497D" w:themeColor="text2"/>
                                <w:sz w:val="28"/>
                              </w:rPr>
                            </w:pPr>
                            <w:r>
                              <w:rPr>
                                <w:rFonts w:asciiTheme="majorHAnsi" w:hAnsiTheme="majorHAnsi"/>
                                <w:b/>
                                <w:color w:val="1F497D" w:themeColor="text2"/>
                                <w:sz w:val="28"/>
                              </w:rPr>
                              <w:t xml:space="preserve">Jathara Parivartanasana </w:t>
                            </w:r>
                            <w:r w:rsidRPr="00F04842">
                              <w:rPr>
                                <w:rFonts w:asciiTheme="majorHAnsi" w:hAnsiTheme="majorHAnsi"/>
                                <w:b/>
                                <w:color w:val="1F497D" w:themeColor="text2"/>
                                <w:sz w:val="28"/>
                              </w:rPr>
                              <w:t>(</w:t>
                            </w:r>
                            <w:r>
                              <w:rPr>
                                <w:rFonts w:asciiTheme="majorHAnsi" w:hAnsiTheme="majorHAnsi"/>
                                <w:b/>
                                <w:color w:val="1F497D" w:themeColor="text2"/>
                                <w:sz w:val="28"/>
                              </w:rPr>
                              <w:t>Reverse stomach</w:t>
                            </w:r>
                            <w:r w:rsidRPr="00F04842">
                              <w:rPr>
                                <w:rFonts w:asciiTheme="majorHAnsi" w:hAnsiTheme="majorHAnsi"/>
                                <w:b/>
                                <w:color w:val="1F497D" w:themeColor="text2"/>
                                <w:sz w:val="28"/>
                              </w:rPr>
                              <w:t xml:space="preserve"> </w:t>
                            </w:r>
                            <w:r>
                              <w:rPr>
                                <w:rFonts w:asciiTheme="majorHAnsi" w:hAnsiTheme="majorHAnsi"/>
                                <w:b/>
                                <w:color w:val="1F497D" w:themeColor="text2"/>
                                <w:sz w:val="28"/>
                              </w:rPr>
                              <w:t>pose</w:t>
                            </w:r>
                            <w:r w:rsidRPr="00F04842">
                              <w:rPr>
                                <w:rFonts w:asciiTheme="majorHAnsi" w:hAnsiTheme="majorHAnsi"/>
                                <w:b/>
                                <w:color w:val="1F497D" w:themeColor="text2"/>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8.95pt;margin-top:-35.95pt;width:296.45pt;height:24.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" filled="f" stroked="f">
                <v:textbox style="mso-fit-shape-to-text:t">
                  <w:txbxContent>
                    <w:p w14:paraId="3020A44F" w14:textId="664750E7" w:rsidR="006D669A" w:rsidRPr="00E67422" w:rsidRDefault="006D669A">
                      <w:pPr>
                        <w:rPr>
                          <w:rFonts w:asciiTheme="majorHAnsi" w:hAnsiTheme="majorHAnsi"/>
                          <w:b/>
                          <w:color w:val="1F497D" w:themeColor="text2"/>
                          <w:sz w:val="28"/>
                        </w:rPr>
                      </w:pPr>
                      <w:r>
                        <w:rPr>
                          <w:rFonts w:asciiTheme="majorHAnsi" w:hAnsiTheme="majorHAnsi"/>
                          <w:b/>
                          <w:color w:val="1F497D" w:themeColor="text2"/>
                          <w:sz w:val="28"/>
                        </w:rPr>
                        <w:t xml:space="preserve">Jathara Parivartanasana </w:t>
                      </w:r>
                      <w:r w:rsidRPr="00F04842">
                        <w:rPr>
                          <w:rFonts w:asciiTheme="majorHAnsi" w:hAnsiTheme="majorHAnsi"/>
                          <w:b/>
                          <w:color w:val="1F497D" w:themeColor="text2"/>
                          <w:sz w:val="28"/>
                        </w:rPr>
                        <w:t>(</w:t>
                      </w:r>
                      <w:r>
                        <w:rPr>
                          <w:rFonts w:asciiTheme="majorHAnsi" w:hAnsiTheme="majorHAnsi"/>
                          <w:b/>
                          <w:color w:val="1F497D" w:themeColor="text2"/>
                          <w:sz w:val="28"/>
                        </w:rPr>
                        <w:t>Reverse stomach</w:t>
                      </w:r>
                      <w:r w:rsidRPr="00F04842">
                        <w:rPr>
                          <w:rFonts w:asciiTheme="majorHAnsi" w:hAnsiTheme="majorHAnsi"/>
                          <w:b/>
                          <w:color w:val="1F497D" w:themeColor="text2"/>
                          <w:sz w:val="28"/>
                        </w:rPr>
                        <w:t xml:space="preserve"> </w:t>
                      </w:r>
                      <w:r>
                        <w:rPr>
                          <w:rFonts w:asciiTheme="majorHAnsi" w:hAnsiTheme="majorHAnsi"/>
                          <w:b/>
                          <w:color w:val="1F497D" w:themeColor="text2"/>
                          <w:sz w:val="28"/>
                        </w:rPr>
                        <w:t>pose</w:t>
                      </w:r>
                      <w:r w:rsidRPr="00F04842">
                        <w:rPr>
                          <w:rFonts w:asciiTheme="majorHAnsi" w:hAnsiTheme="majorHAnsi"/>
                          <w:b/>
                          <w:color w:val="1F497D" w:themeColor="text2"/>
                          <w:sz w:val="28"/>
                        </w:rPr>
                        <w:t>)</w:t>
                      </w:r>
                    </w:p>
                  </w:txbxContent>
                </v:textbox>
                <w10:wrap type="square"/>
              </v:shape>
            </w:pict>
          </mc:Fallback>
        </mc:AlternateContent>
      </w:r>
      <w:r w:rsidR="00347A39" w:rsidRPr="00502358">
        <w:rPr>
          <w:rFonts w:asciiTheme="majorHAnsi" w:hAnsiTheme="majorHAnsi"/>
          <w:b/>
          <w:i/>
          <w:sz w:val="22"/>
          <w:szCs w:val="22"/>
        </w:rPr>
        <w:t xml:space="preserve">Pronounced </w:t>
      </w:r>
      <w:r w:rsidR="00433532" w:rsidRPr="00502358">
        <w:rPr>
          <w:rFonts w:asciiTheme="majorHAnsi" w:hAnsiTheme="majorHAnsi"/>
          <w:b/>
          <w:i/>
          <w:sz w:val="22"/>
          <w:szCs w:val="22"/>
        </w:rPr>
        <w:t>juht-har-uh par-ee-var-tuhn-aah-suh-nuh the word jathara</w:t>
      </w:r>
      <w:r w:rsidR="005C67D0" w:rsidRPr="00502358">
        <w:rPr>
          <w:rFonts w:asciiTheme="majorHAnsi" w:hAnsiTheme="majorHAnsi"/>
          <w:b/>
          <w:i/>
          <w:sz w:val="22"/>
          <w:szCs w:val="22"/>
        </w:rPr>
        <w:t xml:space="preserve"> means </w:t>
      </w:r>
      <w:r w:rsidR="00433532" w:rsidRPr="00502358">
        <w:rPr>
          <w:rFonts w:asciiTheme="majorHAnsi" w:hAnsiTheme="majorHAnsi"/>
          <w:b/>
          <w:i/>
          <w:sz w:val="22"/>
          <w:szCs w:val="22"/>
        </w:rPr>
        <w:t xml:space="preserve">stomach &amp; parivartana means revolving </w:t>
      </w:r>
      <w:r w:rsidR="005C67D0" w:rsidRPr="00502358">
        <w:rPr>
          <w:rFonts w:asciiTheme="majorHAnsi" w:hAnsiTheme="majorHAnsi"/>
          <w:b/>
          <w:i/>
          <w:sz w:val="22"/>
          <w:szCs w:val="22"/>
        </w:rPr>
        <w:t>in Sanskrit</w:t>
      </w:r>
    </w:p>
    <w:p w14:paraId="2F261B80" w14:textId="77777777" w:rsidR="005C67D0" w:rsidRPr="00502358" w:rsidRDefault="005C67D0" w:rsidP="005C67D0">
      <w:pPr>
        <w:pStyle w:val="Header"/>
        <w:tabs>
          <w:tab w:val="clear" w:pos="4320"/>
          <w:tab w:val="clear" w:pos="8640"/>
        </w:tabs>
        <w:jc w:val="both"/>
        <w:rPr>
          <w:rFonts w:asciiTheme="majorHAnsi" w:hAnsiTheme="majorHAnsi"/>
          <w:sz w:val="22"/>
          <w:szCs w:val="22"/>
        </w:rPr>
      </w:pPr>
    </w:p>
    <w:p w14:paraId="14677F4A" w14:textId="168C7B86" w:rsidR="005C67D0" w:rsidRPr="00502358" w:rsidRDefault="00E87F3B" w:rsidP="005C67D0">
      <w:pPr>
        <w:pStyle w:val="Header"/>
        <w:tabs>
          <w:tab w:val="clear" w:pos="4320"/>
          <w:tab w:val="clear" w:pos="8640"/>
        </w:tabs>
        <w:jc w:val="both"/>
        <w:rPr>
          <w:rFonts w:asciiTheme="majorHAnsi" w:hAnsiTheme="majorHAnsi"/>
          <w:sz w:val="22"/>
          <w:szCs w:val="22"/>
        </w:rPr>
      </w:pPr>
      <w:r w:rsidRPr="00502358">
        <w:rPr>
          <w:rFonts w:asciiTheme="majorHAnsi" w:hAnsiTheme="majorHAnsi"/>
          <w:sz w:val="22"/>
          <w:szCs w:val="22"/>
        </w:rPr>
        <w:t xml:space="preserve">There are </w:t>
      </w:r>
      <w:r w:rsidR="00CA073D">
        <w:rPr>
          <w:rFonts w:asciiTheme="majorHAnsi" w:hAnsiTheme="majorHAnsi"/>
          <w:sz w:val="22"/>
          <w:szCs w:val="22"/>
        </w:rPr>
        <w:t xml:space="preserve">different names </w:t>
      </w:r>
      <w:r w:rsidR="00CA073D">
        <w:rPr>
          <w:rFonts w:asciiTheme="majorHAnsi" w:hAnsiTheme="majorHAnsi"/>
          <w:sz w:val="22"/>
          <w:szCs w:val="22"/>
        </w:rPr>
        <w:t xml:space="preserve">given to supine twists </w:t>
      </w:r>
      <w:r w:rsidR="00CA073D">
        <w:rPr>
          <w:rFonts w:asciiTheme="majorHAnsi" w:hAnsiTheme="majorHAnsi"/>
          <w:sz w:val="22"/>
          <w:szCs w:val="22"/>
        </w:rPr>
        <w:t>such as Jathara Parvritti</w:t>
      </w:r>
      <w:r w:rsidR="00CA073D">
        <w:rPr>
          <w:rFonts w:asciiTheme="majorHAnsi" w:hAnsiTheme="majorHAnsi"/>
          <w:sz w:val="22"/>
          <w:szCs w:val="22"/>
        </w:rPr>
        <w:t xml:space="preserve">, and there are </w:t>
      </w:r>
      <w:r w:rsidR="00CA073D" w:rsidRPr="00502358">
        <w:rPr>
          <w:rFonts w:asciiTheme="majorHAnsi" w:hAnsiTheme="majorHAnsi"/>
          <w:sz w:val="22"/>
          <w:szCs w:val="22"/>
        </w:rPr>
        <w:t xml:space="preserve"> </w:t>
      </w:r>
      <w:r w:rsidRPr="00502358">
        <w:rPr>
          <w:rFonts w:asciiTheme="majorHAnsi" w:hAnsiTheme="majorHAnsi"/>
          <w:sz w:val="22"/>
          <w:szCs w:val="22"/>
        </w:rPr>
        <w:t>many different variations of this pose</w:t>
      </w:r>
      <w:r w:rsidR="00CA073D">
        <w:rPr>
          <w:rFonts w:asciiTheme="majorHAnsi" w:hAnsiTheme="majorHAnsi"/>
          <w:sz w:val="22"/>
          <w:szCs w:val="22"/>
        </w:rPr>
        <w:t xml:space="preserve">, </w:t>
      </w:r>
      <w:r w:rsidRPr="00502358">
        <w:rPr>
          <w:rFonts w:asciiTheme="majorHAnsi" w:hAnsiTheme="majorHAnsi"/>
          <w:sz w:val="22"/>
          <w:szCs w:val="22"/>
        </w:rPr>
        <w:t>but we can apply some generalised teaching points to all of them.</w:t>
      </w:r>
    </w:p>
    <w:p w14:paraId="029FF3D2" w14:textId="77777777" w:rsidR="00E87F3B" w:rsidRPr="00502358" w:rsidRDefault="00E87F3B" w:rsidP="005C67D0">
      <w:pPr>
        <w:pStyle w:val="Header"/>
        <w:tabs>
          <w:tab w:val="clear" w:pos="4320"/>
          <w:tab w:val="clear" w:pos="8640"/>
        </w:tabs>
        <w:jc w:val="both"/>
        <w:rPr>
          <w:rFonts w:asciiTheme="majorHAnsi" w:hAnsiTheme="majorHAnsi"/>
          <w:sz w:val="22"/>
          <w:szCs w:val="22"/>
        </w:rPr>
      </w:pPr>
    </w:p>
    <w:p w14:paraId="618AFE24" w14:textId="7797B581" w:rsidR="005C67D0" w:rsidRPr="00502358" w:rsidRDefault="00E87F3B" w:rsidP="005C67D0">
      <w:pPr>
        <w:rPr>
          <w:rFonts w:asciiTheme="majorHAnsi" w:hAnsiTheme="majorHAnsi"/>
          <w:b/>
          <w:sz w:val="22"/>
          <w:szCs w:val="22"/>
        </w:rPr>
      </w:pPr>
      <w:r w:rsidRPr="00502358">
        <w:rPr>
          <w:rFonts w:asciiTheme="majorHAnsi" w:hAnsiTheme="majorHAnsi"/>
          <w:b/>
          <w:sz w:val="22"/>
          <w:szCs w:val="22"/>
        </w:rPr>
        <w:t xml:space="preserve">General </w:t>
      </w:r>
      <w:r w:rsidR="005C67D0" w:rsidRPr="00502358">
        <w:rPr>
          <w:rFonts w:asciiTheme="majorHAnsi" w:hAnsiTheme="majorHAnsi"/>
          <w:b/>
          <w:sz w:val="22"/>
          <w:szCs w:val="22"/>
        </w:rPr>
        <w:t>Teaching Points:</w:t>
      </w:r>
    </w:p>
    <w:p w14:paraId="121AFDB8" w14:textId="77777777" w:rsidR="00E87F3B" w:rsidRPr="00502358" w:rsidRDefault="00E87F3B" w:rsidP="005C67D0">
      <w:pPr>
        <w:rPr>
          <w:rFonts w:asciiTheme="majorHAnsi" w:hAnsiTheme="majorHAnsi"/>
          <w:sz w:val="22"/>
          <w:szCs w:val="22"/>
        </w:rPr>
      </w:pPr>
    </w:p>
    <w:p w14:paraId="64225AA9" w14:textId="34E5D289" w:rsidR="00626C00" w:rsidRPr="00502358" w:rsidRDefault="00E87F3B" w:rsidP="007F4ED8">
      <w:pPr>
        <w:pStyle w:val="ListParagraph"/>
        <w:numPr>
          <w:ilvl w:val="0"/>
          <w:numId w:val="5"/>
        </w:numPr>
        <w:rPr>
          <w:rFonts w:asciiTheme="majorHAnsi" w:hAnsiTheme="majorHAnsi"/>
          <w:sz w:val="22"/>
          <w:szCs w:val="22"/>
        </w:rPr>
      </w:pPr>
      <w:r w:rsidRPr="00502358">
        <w:rPr>
          <w:rFonts w:asciiTheme="majorHAnsi" w:hAnsiTheme="majorHAnsi"/>
          <w:sz w:val="22"/>
          <w:szCs w:val="22"/>
        </w:rPr>
        <w:t xml:space="preserve">The shoulders and upperback area provide the anchor for this pose so these need to be stable </w:t>
      </w:r>
      <w:r w:rsidR="00445723" w:rsidRPr="00502358">
        <w:rPr>
          <w:rFonts w:asciiTheme="majorHAnsi" w:hAnsiTheme="majorHAnsi"/>
          <w:sz w:val="22"/>
          <w:szCs w:val="22"/>
        </w:rPr>
        <w:t xml:space="preserve">&amp; symmetrical </w:t>
      </w:r>
      <w:r w:rsidRPr="00502358">
        <w:rPr>
          <w:rFonts w:asciiTheme="majorHAnsi" w:hAnsiTheme="majorHAnsi"/>
          <w:sz w:val="22"/>
          <w:szCs w:val="22"/>
        </w:rPr>
        <w:t xml:space="preserve">whichever arm placement we </w:t>
      </w:r>
      <w:r w:rsidR="007F4ED8" w:rsidRPr="00502358">
        <w:rPr>
          <w:rFonts w:asciiTheme="majorHAnsi" w:hAnsiTheme="majorHAnsi"/>
          <w:sz w:val="22"/>
          <w:szCs w:val="22"/>
        </w:rPr>
        <w:t>use. We need to press shoulderblades into the mat</w:t>
      </w:r>
      <w:r w:rsidR="00D676D8" w:rsidRPr="00502358">
        <w:rPr>
          <w:rFonts w:asciiTheme="majorHAnsi" w:hAnsiTheme="majorHAnsi"/>
          <w:sz w:val="22"/>
          <w:szCs w:val="22"/>
        </w:rPr>
        <w:t xml:space="preserve">, keeping shoulders down away from ears, chest open. </w:t>
      </w:r>
    </w:p>
    <w:p w14:paraId="6FCAA743" w14:textId="77777777" w:rsidR="00445723" w:rsidRPr="00502358" w:rsidRDefault="00445723" w:rsidP="00445723">
      <w:pPr>
        <w:rPr>
          <w:rFonts w:asciiTheme="majorHAnsi" w:hAnsiTheme="majorHAnsi"/>
          <w:sz w:val="22"/>
          <w:szCs w:val="22"/>
        </w:rPr>
      </w:pPr>
    </w:p>
    <w:p w14:paraId="30842608" w14:textId="5CA26CC4" w:rsidR="00E87F3B" w:rsidRPr="00502358" w:rsidRDefault="00626C00" w:rsidP="007F4ED8">
      <w:pPr>
        <w:pStyle w:val="ListParagraph"/>
        <w:numPr>
          <w:ilvl w:val="0"/>
          <w:numId w:val="5"/>
        </w:numPr>
        <w:rPr>
          <w:rFonts w:asciiTheme="majorHAnsi" w:hAnsiTheme="majorHAnsi"/>
          <w:sz w:val="22"/>
          <w:szCs w:val="22"/>
        </w:rPr>
      </w:pPr>
      <w:r w:rsidRPr="00502358">
        <w:rPr>
          <w:rFonts w:asciiTheme="majorHAnsi" w:hAnsiTheme="majorHAnsi"/>
          <w:sz w:val="22"/>
          <w:szCs w:val="22"/>
        </w:rPr>
        <w:t xml:space="preserve">Once in the twist it is clear we need to release the shoulder/chest of the side away from the </w:t>
      </w:r>
      <w:r w:rsidR="00445723" w:rsidRPr="00502358">
        <w:rPr>
          <w:rFonts w:asciiTheme="majorHAnsi" w:hAnsiTheme="majorHAnsi"/>
          <w:sz w:val="22"/>
          <w:szCs w:val="22"/>
        </w:rPr>
        <w:t xml:space="preserve">knees </w:t>
      </w:r>
      <w:r w:rsidRPr="00502358">
        <w:rPr>
          <w:rFonts w:asciiTheme="majorHAnsi" w:hAnsiTheme="majorHAnsi"/>
          <w:sz w:val="22"/>
          <w:szCs w:val="22"/>
        </w:rPr>
        <w:t xml:space="preserve">to the ground but students also need to ensure they have not inadvertently lifted or compressed the </w:t>
      </w:r>
      <w:r w:rsidR="00CA073D">
        <w:rPr>
          <w:rFonts w:asciiTheme="majorHAnsi" w:hAnsiTheme="majorHAnsi"/>
          <w:sz w:val="22"/>
          <w:szCs w:val="22"/>
        </w:rPr>
        <w:t>shoulder</w:t>
      </w:r>
      <w:r w:rsidRPr="00502358">
        <w:rPr>
          <w:rFonts w:asciiTheme="majorHAnsi" w:hAnsiTheme="majorHAnsi"/>
          <w:sz w:val="22"/>
          <w:szCs w:val="22"/>
        </w:rPr>
        <w:t xml:space="preserve"> </w:t>
      </w:r>
      <w:r w:rsidR="006206C5" w:rsidRPr="00502358">
        <w:rPr>
          <w:rFonts w:asciiTheme="majorHAnsi" w:hAnsiTheme="majorHAnsi"/>
          <w:sz w:val="22"/>
          <w:szCs w:val="22"/>
        </w:rPr>
        <w:t>nearest the knees</w:t>
      </w:r>
      <w:r w:rsidRPr="00502358">
        <w:rPr>
          <w:rFonts w:asciiTheme="majorHAnsi" w:hAnsiTheme="majorHAnsi"/>
          <w:sz w:val="22"/>
          <w:szCs w:val="22"/>
        </w:rPr>
        <w:t>.</w:t>
      </w:r>
    </w:p>
    <w:p w14:paraId="0923AEEE" w14:textId="77777777" w:rsidR="007F4ED8" w:rsidRPr="00502358" w:rsidRDefault="007F4ED8" w:rsidP="005C67D0">
      <w:pPr>
        <w:rPr>
          <w:rFonts w:asciiTheme="majorHAnsi" w:hAnsiTheme="majorHAnsi"/>
          <w:sz w:val="22"/>
          <w:szCs w:val="22"/>
        </w:rPr>
      </w:pPr>
    </w:p>
    <w:p w14:paraId="01F2D9E1" w14:textId="69B95C17" w:rsidR="007F4ED8" w:rsidRPr="00502358" w:rsidRDefault="007F4ED8" w:rsidP="007F4ED8">
      <w:pPr>
        <w:pStyle w:val="ListParagraph"/>
        <w:numPr>
          <w:ilvl w:val="0"/>
          <w:numId w:val="5"/>
        </w:numPr>
        <w:rPr>
          <w:rFonts w:asciiTheme="majorHAnsi" w:hAnsiTheme="majorHAnsi"/>
          <w:sz w:val="22"/>
          <w:szCs w:val="22"/>
        </w:rPr>
      </w:pPr>
      <w:r w:rsidRPr="00502358">
        <w:rPr>
          <w:rFonts w:asciiTheme="majorHAnsi" w:hAnsiTheme="majorHAnsi"/>
          <w:sz w:val="22"/>
          <w:szCs w:val="22"/>
        </w:rPr>
        <w:t>The spinal column must stay extended, i.e. if there is a curve in the spine then we have gone to far or have simply misaligned in the pose.</w:t>
      </w:r>
      <w:r w:rsidR="00CA073D">
        <w:rPr>
          <w:rFonts w:asciiTheme="majorHAnsi" w:hAnsiTheme="majorHAnsi"/>
          <w:sz w:val="22"/>
          <w:szCs w:val="22"/>
        </w:rPr>
        <w:t xml:space="preserve">  </w:t>
      </w:r>
    </w:p>
    <w:p w14:paraId="0342E4A0" w14:textId="77777777" w:rsidR="007F4ED8" w:rsidRPr="00502358" w:rsidRDefault="007F4ED8" w:rsidP="007F4ED8">
      <w:pPr>
        <w:rPr>
          <w:rFonts w:asciiTheme="majorHAnsi" w:hAnsiTheme="majorHAnsi"/>
          <w:sz w:val="22"/>
          <w:szCs w:val="22"/>
        </w:rPr>
      </w:pPr>
    </w:p>
    <w:p w14:paraId="5EA88D55" w14:textId="3EF004A9" w:rsidR="007F4ED8" w:rsidRPr="00502358" w:rsidRDefault="007F4ED8" w:rsidP="007F4ED8">
      <w:pPr>
        <w:pStyle w:val="ListParagraph"/>
        <w:numPr>
          <w:ilvl w:val="0"/>
          <w:numId w:val="5"/>
        </w:numPr>
        <w:rPr>
          <w:rFonts w:asciiTheme="majorHAnsi" w:hAnsiTheme="majorHAnsi"/>
          <w:sz w:val="22"/>
          <w:szCs w:val="22"/>
        </w:rPr>
      </w:pPr>
      <w:r w:rsidRPr="00502358">
        <w:rPr>
          <w:rFonts w:asciiTheme="majorHAnsi" w:hAnsiTheme="majorHAnsi"/>
          <w:sz w:val="22"/>
          <w:szCs w:val="22"/>
        </w:rPr>
        <w:t>If the neck is drawn into the pose then we must keep the head in neutral, i.e. the chin does not lower or lift too much, and if necessary we can place padding behind the head.</w:t>
      </w:r>
    </w:p>
    <w:p w14:paraId="3D903AE2" w14:textId="77777777" w:rsidR="007F4ED8" w:rsidRPr="00502358" w:rsidRDefault="007F4ED8" w:rsidP="007F4ED8">
      <w:pPr>
        <w:rPr>
          <w:rFonts w:asciiTheme="majorHAnsi" w:hAnsiTheme="majorHAnsi"/>
          <w:sz w:val="22"/>
          <w:szCs w:val="22"/>
        </w:rPr>
      </w:pPr>
    </w:p>
    <w:p w14:paraId="596CC450" w14:textId="4AE06C46" w:rsidR="007F4ED8" w:rsidRPr="00502358" w:rsidRDefault="007F4ED8" w:rsidP="007F4ED8">
      <w:pPr>
        <w:pStyle w:val="ListParagraph"/>
        <w:numPr>
          <w:ilvl w:val="0"/>
          <w:numId w:val="5"/>
        </w:numPr>
        <w:rPr>
          <w:rFonts w:asciiTheme="majorHAnsi" w:hAnsiTheme="majorHAnsi"/>
          <w:sz w:val="22"/>
          <w:szCs w:val="22"/>
        </w:rPr>
      </w:pPr>
      <w:r w:rsidRPr="00502358">
        <w:rPr>
          <w:rFonts w:asciiTheme="majorHAnsi" w:hAnsiTheme="majorHAnsi"/>
          <w:sz w:val="22"/>
          <w:szCs w:val="22"/>
        </w:rPr>
        <w:t>We can practice dynamically or statically</w:t>
      </w:r>
      <w:r w:rsidR="00445723" w:rsidRPr="00502358">
        <w:rPr>
          <w:rFonts w:asciiTheme="majorHAnsi" w:hAnsiTheme="majorHAnsi"/>
          <w:sz w:val="22"/>
          <w:szCs w:val="22"/>
        </w:rPr>
        <w:t>,</w:t>
      </w:r>
      <w:r w:rsidRPr="00502358">
        <w:rPr>
          <w:rFonts w:asciiTheme="majorHAnsi" w:hAnsiTheme="majorHAnsi"/>
          <w:sz w:val="22"/>
          <w:szCs w:val="22"/>
        </w:rPr>
        <w:t xml:space="preserve"> with breath awareness</w:t>
      </w:r>
      <w:r w:rsidR="00445723" w:rsidRPr="00502358">
        <w:rPr>
          <w:rFonts w:asciiTheme="majorHAnsi" w:hAnsiTheme="majorHAnsi"/>
          <w:sz w:val="22"/>
          <w:szCs w:val="22"/>
        </w:rPr>
        <w:t>,</w:t>
      </w:r>
      <w:r w:rsidRPr="00502358">
        <w:rPr>
          <w:rFonts w:asciiTheme="majorHAnsi" w:hAnsiTheme="majorHAnsi"/>
          <w:sz w:val="22"/>
          <w:szCs w:val="22"/>
        </w:rPr>
        <w:t xml:space="preserve"> and ideally if staying we first stay with knees to the left hand side so we can massage the right side of the torso, and then stay with knees to the right – this is so we are first massaging the ascending colon and then the descending colon, and as such working with the natural flow of substances moving through the digestive system.</w:t>
      </w:r>
    </w:p>
    <w:p w14:paraId="5E2CF113" w14:textId="77777777" w:rsidR="00F31745" w:rsidRPr="00502358" w:rsidRDefault="00F31745" w:rsidP="00F31745">
      <w:pPr>
        <w:rPr>
          <w:rFonts w:asciiTheme="majorHAnsi" w:hAnsiTheme="majorHAnsi"/>
          <w:sz w:val="22"/>
          <w:szCs w:val="22"/>
        </w:rPr>
      </w:pPr>
    </w:p>
    <w:p w14:paraId="6239CAFB" w14:textId="3A99911B" w:rsidR="00F31745" w:rsidRPr="00502358" w:rsidRDefault="00F31745" w:rsidP="007F4ED8">
      <w:pPr>
        <w:pStyle w:val="ListParagraph"/>
        <w:numPr>
          <w:ilvl w:val="0"/>
          <w:numId w:val="5"/>
        </w:numPr>
        <w:rPr>
          <w:rFonts w:asciiTheme="majorHAnsi" w:hAnsiTheme="majorHAnsi"/>
          <w:sz w:val="22"/>
          <w:szCs w:val="22"/>
        </w:rPr>
      </w:pPr>
      <w:r w:rsidRPr="00502358">
        <w:rPr>
          <w:rFonts w:asciiTheme="majorHAnsi" w:hAnsiTheme="majorHAnsi"/>
          <w:b/>
          <w:sz w:val="22"/>
          <w:szCs w:val="22"/>
        </w:rPr>
        <w:t>We never lift and lower with straight legs</w:t>
      </w:r>
      <w:r w:rsidRPr="00502358">
        <w:rPr>
          <w:rFonts w:asciiTheme="majorHAnsi" w:hAnsiTheme="majorHAnsi"/>
          <w:sz w:val="22"/>
          <w:szCs w:val="22"/>
        </w:rPr>
        <w:t>.</w:t>
      </w:r>
      <w:r w:rsidR="006D669A" w:rsidRPr="00502358">
        <w:rPr>
          <w:rFonts w:asciiTheme="majorHAnsi" w:hAnsiTheme="majorHAnsi"/>
          <w:sz w:val="22"/>
          <w:szCs w:val="22"/>
        </w:rPr>
        <w:t xml:space="preserve"> Remember that this is a very unhelpful action because the attachment point for the hip flexors is very close to the hips &amp; legs weigh heavy (</w:t>
      </w:r>
      <w:r w:rsidR="00CA073D">
        <w:rPr>
          <w:rFonts w:asciiTheme="majorHAnsi" w:hAnsiTheme="majorHAnsi"/>
          <w:sz w:val="22"/>
          <w:szCs w:val="22"/>
        </w:rPr>
        <w:t>i.e.</w:t>
      </w:r>
      <w:r w:rsidR="006D669A" w:rsidRPr="00502358">
        <w:rPr>
          <w:rFonts w:asciiTheme="majorHAnsi" w:hAnsiTheme="majorHAnsi"/>
          <w:sz w:val="22"/>
          <w:szCs w:val="22"/>
        </w:rPr>
        <w:t xml:space="preserve"> leverage</w:t>
      </w:r>
      <w:r w:rsidR="00CA073D">
        <w:rPr>
          <w:rFonts w:asciiTheme="majorHAnsi" w:hAnsiTheme="majorHAnsi"/>
          <w:sz w:val="22"/>
          <w:szCs w:val="22"/>
        </w:rPr>
        <w:t xml:space="preserve"> is challenging</w:t>
      </w:r>
      <w:r w:rsidR="006D669A" w:rsidRPr="00502358">
        <w:rPr>
          <w:rFonts w:asciiTheme="majorHAnsi" w:hAnsiTheme="majorHAnsi"/>
          <w:sz w:val="22"/>
          <w:szCs w:val="22"/>
        </w:rPr>
        <w:t>) so when we lift extended legs th</w:t>
      </w:r>
      <w:r w:rsidR="00CA073D">
        <w:rPr>
          <w:rFonts w:asciiTheme="majorHAnsi" w:hAnsiTheme="majorHAnsi"/>
          <w:sz w:val="22"/>
          <w:szCs w:val="22"/>
        </w:rPr>
        <w:t>is</w:t>
      </w:r>
      <w:r w:rsidR="006D669A" w:rsidRPr="00502358">
        <w:rPr>
          <w:rFonts w:asciiTheme="majorHAnsi" w:hAnsiTheme="majorHAnsi"/>
          <w:sz w:val="22"/>
          <w:szCs w:val="22"/>
        </w:rPr>
        <w:t xml:space="preserve"> cause</w:t>
      </w:r>
      <w:r w:rsidR="00CA073D">
        <w:rPr>
          <w:rFonts w:asciiTheme="majorHAnsi" w:hAnsiTheme="majorHAnsi"/>
          <w:sz w:val="22"/>
          <w:szCs w:val="22"/>
        </w:rPr>
        <w:t>s</w:t>
      </w:r>
      <w:r w:rsidR="006D669A" w:rsidRPr="00502358">
        <w:rPr>
          <w:rFonts w:asciiTheme="majorHAnsi" w:hAnsiTheme="majorHAnsi"/>
          <w:sz w:val="22"/>
          <w:szCs w:val="22"/>
        </w:rPr>
        <w:t xml:space="preserve"> the lumbar back to lift creating pressure there; we </w:t>
      </w:r>
      <w:r w:rsidR="00CA073D">
        <w:rPr>
          <w:rFonts w:asciiTheme="majorHAnsi" w:hAnsiTheme="majorHAnsi"/>
          <w:sz w:val="22"/>
          <w:szCs w:val="22"/>
        </w:rPr>
        <w:t xml:space="preserve">also  </w:t>
      </w:r>
      <w:r w:rsidR="006D669A" w:rsidRPr="00502358">
        <w:rPr>
          <w:rFonts w:asciiTheme="majorHAnsi" w:hAnsiTheme="majorHAnsi"/>
          <w:sz w:val="22"/>
          <w:szCs w:val="22"/>
        </w:rPr>
        <w:t xml:space="preserve">pressurise the pelvic floor as the pelvis rolls into an anterior tilt </w:t>
      </w:r>
      <w:r w:rsidR="00CA073D">
        <w:rPr>
          <w:rFonts w:asciiTheme="majorHAnsi" w:hAnsiTheme="majorHAnsi"/>
          <w:sz w:val="22"/>
          <w:szCs w:val="22"/>
        </w:rPr>
        <w:t xml:space="preserve">and </w:t>
      </w:r>
      <w:r w:rsidR="006D669A" w:rsidRPr="00502358">
        <w:rPr>
          <w:rFonts w:asciiTheme="majorHAnsi" w:hAnsiTheme="majorHAnsi"/>
          <w:sz w:val="22"/>
          <w:szCs w:val="22"/>
        </w:rPr>
        <w:t xml:space="preserve"> stretch the lower attachments</w:t>
      </w:r>
      <w:r w:rsidR="007E193E" w:rsidRPr="00502358">
        <w:rPr>
          <w:rFonts w:asciiTheme="majorHAnsi" w:hAnsiTheme="majorHAnsi"/>
          <w:sz w:val="22"/>
          <w:szCs w:val="22"/>
        </w:rPr>
        <w:t xml:space="preserve"> of the abdominal muscles reduc</w:t>
      </w:r>
      <w:r w:rsidR="006D669A" w:rsidRPr="00502358">
        <w:rPr>
          <w:rFonts w:asciiTheme="majorHAnsi" w:hAnsiTheme="majorHAnsi"/>
          <w:sz w:val="22"/>
          <w:szCs w:val="22"/>
        </w:rPr>
        <w:t xml:space="preserve">ing their capacity to aid the lift; in addition the strength of the hip extensors is </w:t>
      </w:r>
      <w:r w:rsidR="00CA073D">
        <w:rPr>
          <w:rFonts w:asciiTheme="majorHAnsi" w:hAnsiTheme="majorHAnsi"/>
          <w:sz w:val="22"/>
          <w:szCs w:val="22"/>
        </w:rPr>
        <w:t xml:space="preserve">greatly </w:t>
      </w:r>
      <w:r w:rsidR="006D669A" w:rsidRPr="00502358">
        <w:rPr>
          <w:rFonts w:asciiTheme="majorHAnsi" w:hAnsiTheme="majorHAnsi"/>
          <w:sz w:val="22"/>
          <w:szCs w:val="22"/>
        </w:rPr>
        <w:t>reduced due to reciprocal inhibition, where as agonists, the hip flexors contract</w:t>
      </w:r>
      <w:r w:rsidR="00CA073D">
        <w:rPr>
          <w:rFonts w:asciiTheme="majorHAnsi" w:hAnsiTheme="majorHAnsi"/>
          <w:sz w:val="22"/>
          <w:szCs w:val="22"/>
        </w:rPr>
        <w:t>,</w:t>
      </w:r>
      <w:r w:rsidR="006D669A" w:rsidRPr="00502358">
        <w:rPr>
          <w:rFonts w:asciiTheme="majorHAnsi" w:hAnsiTheme="majorHAnsi"/>
          <w:sz w:val="22"/>
          <w:szCs w:val="22"/>
        </w:rPr>
        <w:t xml:space="preserve"> the antagonists, the hip extensors must relax </w:t>
      </w:r>
      <w:r w:rsidR="00CA073D">
        <w:rPr>
          <w:rFonts w:asciiTheme="majorHAnsi" w:hAnsiTheme="majorHAnsi"/>
          <w:sz w:val="22"/>
          <w:szCs w:val="22"/>
        </w:rPr>
        <w:t>meaning</w:t>
      </w:r>
      <w:r w:rsidR="006D669A" w:rsidRPr="00502358">
        <w:rPr>
          <w:rFonts w:asciiTheme="majorHAnsi" w:hAnsiTheme="majorHAnsi"/>
          <w:sz w:val="22"/>
          <w:szCs w:val="22"/>
        </w:rPr>
        <w:t xml:space="preserve"> they also cannot help stabilise the lift.</w:t>
      </w:r>
    </w:p>
    <w:p w14:paraId="027AFF66" w14:textId="77777777" w:rsidR="00D676D8" w:rsidRPr="00502358" w:rsidRDefault="00D676D8" w:rsidP="00D676D8">
      <w:pPr>
        <w:rPr>
          <w:rFonts w:asciiTheme="majorHAnsi" w:hAnsiTheme="majorHAnsi"/>
          <w:sz w:val="22"/>
          <w:szCs w:val="22"/>
        </w:rPr>
      </w:pPr>
    </w:p>
    <w:p w14:paraId="605F15EB" w14:textId="2B35D4ED" w:rsidR="00D676D8" w:rsidRPr="00502358" w:rsidRDefault="00D676D8" w:rsidP="00D676D8">
      <w:pPr>
        <w:rPr>
          <w:rFonts w:asciiTheme="majorHAnsi" w:hAnsiTheme="majorHAnsi"/>
          <w:b/>
          <w:sz w:val="22"/>
          <w:szCs w:val="22"/>
        </w:rPr>
      </w:pPr>
      <w:r w:rsidRPr="00502358">
        <w:rPr>
          <w:rFonts w:asciiTheme="majorHAnsi" w:hAnsiTheme="majorHAnsi"/>
          <w:b/>
          <w:sz w:val="22"/>
          <w:szCs w:val="22"/>
        </w:rPr>
        <w:t>Adjustments</w:t>
      </w:r>
    </w:p>
    <w:p w14:paraId="31CA7619" w14:textId="68D0E7C6" w:rsidR="00626C00" w:rsidRPr="00502358" w:rsidRDefault="00626C00" w:rsidP="00626C00">
      <w:pPr>
        <w:pStyle w:val="ListParagraph"/>
        <w:numPr>
          <w:ilvl w:val="0"/>
          <w:numId w:val="6"/>
        </w:numPr>
        <w:rPr>
          <w:rFonts w:asciiTheme="majorHAnsi" w:hAnsiTheme="majorHAnsi"/>
          <w:sz w:val="22"/>
          <w:szCs w:val="22"/>
        </w:rPr>
      </w:pPr>
      <w:r w:rsidRPr="00502358">
        <w:rPr>
          <w:rFonts w:asciiTheme="majorHAnsi" w:hAnsiTheme="majorHAnsi"/>
          <w:sz w:val="22"/>
          <w:szCs w:val="22"/>
        </w:rPr>
        <w:t>When a student’s arms are not placed symmetrically we can use verbal instruction or if needed physically adjust the arms laying them out as needed.</w:t>
      </w:r>
    </w:p>
    <w:p w14:paraId="4B364337" w14:textId="1584E74B" w:rsidR="00D676D8" w:rsidRPr="00502358" w:rsidRDefault="00D676D8" w:rsidP="00626C00">
      <w:pPr>
        <w:pStyle w:val="ListParagraph"/>
        <w:numPr>
          <w:ilvl w:val="0"/>
          <w:numId w:val="6"/>
        </w:numPr>
        <w:rPr>
          <w:rFonts w:asciiTheme="majorHAnsi" w:hAnsiTheme="majorHAnsi"/>
          <w:sz w:val="22"/>
          <w:szCs w:val="22"/>
        </w:rPr>
      </w:pPr>
      <w:r w:rsidRPr="00502358">
        <w:rPr>
          <w:rFonts w:asciiTheme="majorHAnsi" w:hAnsiTheme="majorHAnsi"/>
          <w:sz w:val="22"/>
          <w:szCs w:val="22"/>
        </w:rPr>
        <w:t>If a student has a curved spine then we can verbally ask them to st</w:t>
      </w:r>
      <w:r w:rsidR="00626C00" w:rsidRPr="00502358">
        <w:rPr>
          <w:rFonts w:asciiTheme="majorHAnsi" w:hAnsiTheme="majorHAnsi"/>
          <w:sz w:val="22"/>
          <w:szCs w:val="22"/>
        </w:rPr>
        <w:t>art again with their spine st</w:t>
      </w:r>
      <w:r w:rsidRPr="00502358">
        <w:rPr>
          <w:rFonts w:asciiTheme="majorHAnsi" w:hAnsiTheme="majorHAnsi"/>
          <w:sz w:val="22"/>
          <w:szCs w:val="22"/>
        </w:rPr>
        <w:t>r</w:t>
      </w:r>
      <w:r w:rsidR="00626C00" w:rsidRPr="00502358">
        <w:rPr>
          <w:rFonts w:asciiTheme="majorHAnsi" w:hAnsiTheme="majorHAnsi"/>
          <w:sz w:val="22"/>
          <w:szCs w:val="22"/>
        </w:rPr>
        <w:t>a</w:t>
      </w:r>
      <w:r w:rsidRPr="00502358">
        <w:rPr>
          <w:rFonts w:asciiTheme="majorHAnsi" w:hAnsiTheme="majorHAnsi"/>
          <w:sz w:val="22"/>
          <w:szCs w:val="22"/>
        </w:rPr>
        <w:t>ight along the mat, and then</w:t>
      </w:r>
      <w:r w:rsidR="00626C00" w:rsidRPr="00502358">
        <w:rPr>
          <w:rFonts w:asciiTheme="majorHAnsi" w:hAnsiTheme="majorHAnsi"/>
          <w:sz w:val="22"/>
          <w:szCs w:val="22"/>
        </w:rPr>
        <w:t xml:space="preserve"> enter again very slowly, reducing</w:t>
      </w:r>
      <w:r w:rsidRPr="00502358">
        <w:rPr>
          <w:rFonts w:asciiTheme="majorHAnsi" w:hAnsiTheme="majorHAnsi"/>
          <w:sz w:val="22"/>
          <w:szCs w:val="22"/>
        </w:rPr>
        <w:t xml:space="preserve"> the depth of their twist </w:t>
      </w:r>
      <w:r w:rsidR="00626C00" w:rsidRPr="00502358">
        <w:rPr>
          <w:rFonts w:asciiTheme="majorHAnsi" w:hAnsiTheme="majorHAnsi"/>
          <w:sz w:val="22"/>
          <w:szCs w:val="22"/>
        </w:rPr>
        <w:t xml:space="preserve">by </w:t>
      </w:r>
      <w:r w:rsidRPr="00502358">
        <w:rPr>
          <w:rFonts w:asciiTheme="majorHAnsi" w:hAnsiTheme="majorHAnsi"/>
          <w:sz w:val="22"/>
          <w:szCs w:val="22"/>
        </w:rPr>
        <w:t xml:space="preserve">instructing them not to draw the thighs in to the torso quite so much. </w:t>
      </w:r>
      <w:r w:rsidR="00626C00" w:rsidRPr="00502358">
        <w:rPr>
          <w:rFonts w:asciiTheme="majorHAnsi" w:hAnsiTheme="majorHAnsi"/>
          <w:sz w:val="22"/>
          <w:szCs w:val="22"/>
        </w:rPr>
        <w:t>Here we can help students to know the positive effect this has rather than making them feel that they are somehow reduced in capability – for instance “If we can st</w:t>
      </w:r>
      <w:r w:rsidR="00445723" w:rsidRPr="00502358">
        <w:rPr>
          <w:rFonts w:asciiTheme="majorHAnsi" w:hAnsiTheme="majorHAnsi"/>
          <w:sz w:val="22"/>
          <w:szCs w:val="22"/>
        </w:rPr>
        <w:t>ra</w:t>
      </w:r>
      <w:r w:rsidR="00626C00" w:rsidRPr="00502358">
        <w:rPr>
          <w:rFonts w:asciiTheme="majorHAnsi" w:hAnsiTheme="majorHAnsi"/>
          <w:sz w:val="22"/>
          <w:szCs w:val="22"/>
        </w:rPr>
        <w:t xml:space="preserve">ighten the spine a little more then </w:t>
      </w:r>
      <w:r w:rsidR="00CA073D">
        <w:rPr>
          <w:rFonts w:asciiTheme="majorHAnsi" w:hAnsiTheme="majorHAnsi"/>
          <w:sz w:val="22"/>
          <w:szCs w:val="22"/>
        </w:rPr>
        <w:t>we</w:t>
      </w:r>
      <w:r w:rsidR="00626C00" w:rsidRPr="00502358">
        <w:rPr>
          <w:rFonts w:asciiTheme="majorHAnsi" w:hAnsiTheme="majorHAnsi"/>
          <w:sz w:val="22"/>
          <w:szCs w:val="22"/>
        </w:rPr>
        <w:t xml:space="preserve"> will be able to </w:t>
      </w:r>
      <w:r w:rsidR="00CA073D">
        <w:rPr>
          <w:rFonts w:asciiTheme="majorHAnsi" w:hAnsiTheme="majorHAnsi"/>
          <w:sz w:val="22"/>
          <w:szCs w:val="22"/>
        </w:rPr>
        <w:t xml:space="preserve">rejuvenate the vertebral column  </w:t>
      </w:r>
      <w:r w:rsidR="00626C00" w:rsidRPr="00502358">
        <w:rPr>
          <w:rFonts w:asciiTheme="majorHAnsi" w:hAnsiTheme="majorHAnsi"/>
          <w:sz w:val="22"/>
          <w:szCs w:val="22"/>
        </w:rPr>
        <w:t>to a much greater effect.</w:t>
      </w:r>
      <w:r w:rsidR="00CA073D">
        <w:rPr>
          <w:rFonts w:asciiTheme="majorHAnsi" w:hAnsiTheme="majorHAnsi"/>
          <w:sz w:val="22"/>
          <w:szCs w:val="22"/>
        </w:rPr>
        <w:t>”</w:t>
      </w:r>
    </w:p>
    <w:p w14:paraId="74C15D65" w14:textId="26A9EDDB" w:rsidR="00626C00" w:rsidRDefault="00626C00" w:rsidP="00626C00">
      <w:pPr>
        <w:pStyle w:val="ListParagraph"/>
        <w:numPr>
          <w:ilvl w:val="0"/>
          <w:numId w:val="6"/>
        </w:numPr>
        <w:rPr>
          <w:rFonts w:asciiTheme="majorHAnsi" w:hAnsiTheme="majorHAnsi"/>
          <w:sz w:val="22"/>
          <w:szCs w:val="22"/>
        </w:rPr>
      </w:pPr>
      <w:r w:rsidRPr="00502358">
        <w:rPr>
          <w:rFonts w:asciiTheme="majorHAnsi" w:hAnsiTheme="majorHAnsi"/>
          <w:sz w:val="22"/>
          <w:szCs w:val="22"/>
        </w:rPr>
        <w:t xml:space="preserve">With care we can place one hand on the upper chest/shoulder of the side away from the knees to help encourage that area to release – even if this is just an indication. </w:t>
      </w:r>
      <w:r w:rsidRPr="00502358">
        <w:rPr>
          <w:rFonts w:asciiTheme="majorHAnsi" w:hAnsiTheme="majorHAnsi"/>
          <w:sz w:val="22"/>
          <w:szCs w:val="22"/>
        </w:rPr>
        <w:lastRenderedPageBreak/>
        <w:t>We can also lightly place a hand on the top thigh encouraging the legs to be drawn to the ground. This all requires some sensitivity to reistance on our part however.</w:t>
      </w:r>
    </w:p>
    <w:p w14:paraId="6016BA95" w14:textId="77777777" w:rsidR="00CA073D" w:rsidRPr="00CA073D" w:rsidRDefault="00CA073D" w:rsidP="00CA073D">
      <w:pPr>
        <w:ind w:left="360"/>
        <w:rPr>
          <w:rFonts w:asciiTheme="majorHAnsi" w:hAnsiTheme="majorHAnsi"/>
          <w:sz w:val="22"/>
          <w:szCs w:val="22"/>
        </w:rPr>
      </w:pPr>
    </w:p>
    <w:p w14:paraId="5C9D35B9" w14:textId="68F37A54" w:rsidR="007F4ED8" w:rsidRPr="00502358" w:rsidRDefault="00F31745" w:rsidP="005C67D0">
      <w:pPr>
        <w:rPr>
          <w:rFonts w:asciiTheme="majorHAnsi" w:hAnsiTheme="majorHAnsi"/>
          <w:b/>
          <w:sz w:val="22"/>
          <w:szCs w:val="22"/>
        </w:rPr>
      </w:pPr>
      <w:r w:rsidRPr="00502358">
        <w:rPr>
          <w:rFonts w:asciiTheme="majorHAnsi" w:hAnsiTheme="majorHAnsi"/>
          <w:b/>
          <w:sz w:val="22"/>
          <w:szCs w:val="22"/>
        </w:rPr>
        <w:t>Variations</w:t>
      </w:r>
    </w:p>
    <w:p w14:paraId="68BFDEC6" w14:textId="23D248C5" w:rsidR="00CA073D" w:rsidRDefault="00CA073D" w:rsidP="005C67D0">
      <w:pPr>
        <w:rPr>
          <w:rFonts w:asciiTheme="majorHAnsi" w:hAnsiTheme="majorHAnsi"/>
          <w:bCs/>
          <w:sz w:val="22"/>
          <w:szCs w:val="22"/>
        </w:rPr>
      </w:pPr>
      <w:r w:rsidRPr="00CA073D">
        <w:rPr>
          <w:rFonts w:asciiTheme="majorHAnsi" w:hAnsiTheme="majorHAnsi"/>
          <w:bCs/>
          <w:sz w:val="22"/>
          <w:szCs w:val="22"/>
        </w:rPr>
        <w:t>There are many  variations for this pose.</w:t>
      </w:r>
    </w:p>
    <w:p w14:paraId="553E6430" w14:textId="77777777" w:rsidR="00CA073D" w:rsidRPr="00CA073D" w:rsidRDefault="00CA073D" w:rsidP="005C67D0">
      <w:pPr>
        <w:rPr>
          <w:rFonts w:asciiTheme="majorHAnsi" w:hAnsiTheme="majorHAnsi"/>
          <w:bCs/>
          <w:sz w:val="22"/>
          <w:szCs w:val="22"/>
        </w:rPr>
      </w:pPr>
    </w:p>
    <w:p w14:paraId="533BC15E" w14:textId="5BE7DAC0" w:rsidR="007F4ED8" w:rsidRPr="00502358" w:rsidRDefault="00DA59B1" w:rsidP="005C67D0">
      <w:pPr>
        <w:rPr>
          <w:rFonts w:asciiTheme="majorHAnsi" w:hAnsiTheme="majorHAnsi"/>
          <w:sz w:val="22"/>
          <w:szCs w:val="22"/>
        </w:rPr>
      </w:pPr>
      <w:r w:rsidRPr="00502358">
        <w:rPr>
          <w:rFonts w:asciiTheme="majorHAnsi" w:hAnsiTheme="majorHAnsi"/>
          <w:sz w:val="22"/>
          <w:szCs w:val="22"/>
        </w:rPr>
        <w:t xml:space="preserve">A very good variation is to </w:t>
      </w:r>
      <w:r w:rsidR="00445723" w:rsidRPr="00502358">
        <w:rPr>
          <w:rFonts w:asciiTheme="majorHAnsi" w:hAnsiTheme="majorHAnsi"/>
          <w:sz w:val="22"/>
          <w:szCs w:val="22"/>
        </w:rPr>
        <w:t xml:space="preserve">keep knees still then </w:t>
      </w:r>
      <w:r w:rsidRPr="00502358">
        <w:rPr>
          <w:rFonts w:asciiTheme="majorHAnsi" w:hAnsiTheme="majorHAnsi"/>
          <w:sz w:val="22"/>
          <w:szCs w:val="22"/>
        </w:rPr>
        <w:t>lift and lower the top arm through an arc to really massage and stretch the chest and upper back muscles</w:t>
      </w:r>
    </w:p>
    <w:p w14:paraId="61386A24" w14:textId="77777777" w:rsidR="00DA59B1" w:rsidRPr="00502358" w:rsidRDefault="00DA59B1" w:rsidP="005C67D0">
      <w:pPr>
        <w:rPr>
          <w:rFonts w:asciiTheme="majorHAnsi" w:hAnsiTheme="majorHAnsi"/>
          <w:sz w:val="22"/>
          <w:szCs w:val="22"/>
        </w:rPr>
      </w:pPr>
    </w:p>
    <w:p w14:paraId="4C4CD599" w14:textId="6FD97235" w:rsidR="00DA59B1" w:rsidRPr="00502358" w:rsidRDefault="00DA59B1" w:rsidP="005C67D0">
      <w:pPr>
        <w:rPr>
          <w:rFonts w:asciiTheme="majorHAnsi" w:hAnsiTheme="majorHAnsi"/>
          <w:sz w:val="22"/>
          <w:szCs w:val="22"/>
        </w:rPr>
      </w:pPr>
      <w:r w:rsidRPr="00502358">
        <w:rPr>
          <w:rFonts w:asciiTheme="majorHAnsi" w:hAnsiTheme="majorHAnsi"/>
          <w:sz w:val="22"/>
          <w:szCs w:val="22"/>
        </w:rPr>
        <w:t>Another is to start on the side of the body and then lift and draw the top arm across the body into the full placement of arms, as if drawing a bow string.</w:t>
      </w:r>
    </w:p>
    <w:p w14:paraId="03FF5B89" w14:textId="77777777" w:rsidR="00DA59B1" w:rsidRPr="00502358" w:rsidRDefault="00DA59B1" w:rsidP="005C67D0">
      <w:pPr>
        <w:rPr>
          <w:rFonts w:asciiTheme="majorHAnsi" w:hAnsiTheme="majorHAnsi"/>
          <w:sz w:val="22"/>
          <w:szCs w:val="22"/>
        </w:rPr>
      </w:pPr>
    </w:p>
    <w:p w14:paraId="7667490B" w14:textId="21E54991" w:rsidR="00DA59B1" w:rsidRPr="00502358" w:rsidRDefault="00DA59B1" w:rsidP="005C67D0">
      <w:pPr>
        <w:rPr>
          <w:rFonts w:asciiTheme="majorHAnsi" w:hAnsiTheme="majorHAnsi"/>
          <w:sz w:val="22"/>
          <w:szCs w:val="22"/>
        </w:rPr>
      </w:pPr>
      <w:r w:rsidRPr="00502358">
        <w:rPr>
          <w:rFonts w:asciiTheme="majorHAnsi" w:hAnsiTheme="majorHAnsi"/>
          <w:sz w:val="22"/>
          <w:szCs w:val="22"/>
        </w:rPr>
        <w:t>We can alter the placement of the arms e.g. cross shape, hands behind head with elbow pointing outwards</w:t>
      </w:r>
      <w:r w:rsidR="00445723" w:rsidRPr="00502358">
        <w:rPr>
          <w:rFonts w:asciiTheme="majorHAnsi" w:hAnsiTheme="majorHAnsi"/>
          <w:sz w:val="22"/>
          <w:szCs w:val="22"/>
        </w:rPr>
        <w:t>, arms parallel to ears</w:t>
      </w:r>
      <w:r w:rsidRPr="00502358">
        <w:rPr>
          <w:rFonts w:asciiTheme="majorHAnsi" w:hAnsiTheme="majorHAnsi"/>
          <w:sz w:val="22"/>
          <w:szCs w:val="22"/>
        </w:rPr>
        <w:t xml:space="preserve"> etc.</w:t>
      </w:r>
    </w:p>
    <w:p w14:paraId="0D4543FD" w14:textId="77777777" w:rsidR="00DA59B1" w:rsidRPr="00502358" w:rsidRDefault="00DA59B1" w:rsidP="005C67D0">
      <w:pPr>
        <w:rPr>
          <w:rFonts w:asciiTheme="majorHAnsi" w:hAnsiTheme="majorHAnsi"/>
          <w:sz w:val="22"/>
          <w:szCs w:val="22"/>
        </w:rPr>
      </w:pPr>
    </w:p>
    <w:p w14:paraId="63522EE8" w14:textId="77777777" w:rsidR="00DA59B1" w:rsidRPr="00502358" w:rsidRDefault="00DA59B1" w:rsidP="005C67D0">
      <w:pPr>
        <w:rPr>
          <w:rFonts w:asciiTheme="majorHAnsi" w:hAnsiTheme="majorHAnsi"/>
          <w:sz w:val="22"/>
          <w:szCs w:val="22"/>
        </w:rPr>
      </w:pPr>
      <w:r w:rsidRPr="00502358">
        <w:rPr>
          <w:rFonts w:asciiTheme="majorHAnsi" w:hAnsiTheme="majorHAnsi"/>
          <w:sz w:val="22"/>
          <w:szCs w:val="22"/>
        </w:rPr>
        <w:t>We can alter the positon of bent legs e.g. have legs wider then hip-width like window wipers, cross over legs at knees, have the top foot on the bottom knee etc.</w:t>
      </w:r>
    </w:p>
    <w:p w14:paraId="0A786AF5" w14:textId="77777777" w:rsidR="00DA59B1" w:rsidRPr="00502358" w:rsidRDefault="00DA59B1" w:rsidP="005C67D0">
      <w:pPr>
        <w:rPr>
          <w:rFonts w:asciiTheme="majorHAnsi" w:hAnsiTheme="majorHAnsi"/>
          <w:sz w:val="22"/>
          <w:szCs w:val="22"/>
        </w:rPr>
      </w:pPr>
    </w:p>
    <w:p w14:paraId="602F78E2" w14:textId="4811071F" w:rsidR="00AE0A95" w:rsidRPr="00502358" w:rsidRDefault="00DA59B1" w:rsidP="00AE0A95">
      <w:pPr>
        <w:rPr>
          <w:rFonts w:asciiTheme="majorHAnsi" w:hAnsiTheme="majorHAnsi"/>
          <w:b/>
          <w:sz w:val="22"/>
          <w:szCs w:val="22"/>
        </w:rPr>
      </w:pPr>
      <w:r w:rsidRPr="00502358">
        <w:rPr>
          <w:rFonts w:asciiTheme="majorHAnsi" w:hAnsiTheme="majorHAnsi"/>
          <w:sz w:val="22"/>
          <w:szCs w:val="22"/>
        </w:rPr>
        <w:t xml:space="preserve">We can straighten </w:t>
      </w:r>
      <w:r w:rsidR="00626226" w:rsidRPr="00502358">
        <w:rPr>
          <w:rFonts w:asciiTheme="majorHAnsi" w:hAnsiTheme="majorHAnsi"/>
          <w:sz w:val="22"/>
          <w:szCs w:val="22"/>
        </w:rPr>
        <w:t>the top leg or both legs once in the pose</w:t>
      </w:r>
      <w:r w:rsidR="00E837B7" w:rsidRPr="00502358">
        <w:rPr>
          <w:rFonts w:asciiTheme="majorHAnsi" w:hAnsiTheme="majorHAnsi"/>
          <w:b/>
          <w:sz w:val="22"/>
          <w:szCs w:val="22"/>
        </w:rPr>
        <w:t>.</w:t>
      </w:r>
    </w:p>
    <w:p w14:paraId="5815752B" w14:textId="77777777" w:rsidR="00286FD5" w:rsidRPr="00502358" w:rsidRDefault="00286FD5" w:rsidP="00AE0A95">
      <w:pPr>
        <w:rPr>
          <w:rFonts w:asciiTheme="majorHAnsi" w:hAnsiTheme="majorHAnsi"/>
          <w:sz w:val="22"/>
          <w:szCs w:val="22"/>
        </w:rPr>
      </w:pPr>
    </w:p>
    <w:p w14:paraId="507F4768" w14:textId="57C91E8A" w:rsidR="005C67D0" w:rsidRPr="00502358" w:rsidRDefault="008806E0" w:rsidP="005C67D0">
      <w:pPr>
        <w:rPr>
          <w:rFonts w:asciiTheme="majorHAnsi" w:hAnsiTheme="majorHAnsi"/>
          <w:b/>
          <w:sz w:val="22"/>
          <w:szCs w:val="22"/>
        </w:rPr>
      </w:pPr>
      <w:r w:rsidRPr="00502358">
        <w:rPr>
          <w:rFonts w:asciiTheme="majorHAnsi" w:hAnsiTheme="majorHAnsi"/>
          <w:b/>
          <w:sz w:val="22"/>
          <w:szCs w:val="22"/>
        </w:rPr>
        <w:t>Cautions</w:t>
      </w:r>
      <w:r w:rsidR="005C67D0" w:rsidRPr="00502358">
        <w:rPr>
          <w:rFonts w:asciiTheme="majorHAnsi" w:hAnsiTheme="majorHAnsi"/>
          <w:b/>
          <w:sz w:val="22"/>
          <w:szCs w:val="22"/>
        </w:rPr>
        <w:t xml:space="preserve"> &amp; possible modifications</w:t>
      </w:r>
    </w:p>
    <w:p w14:paraId="3DE350E0" w14:textId="77777777" w:rsidR="005C67D0" w:rsidRPr="00502358" w:rsidRDefault="005C67D0" w:rsidP="005C67D0">
      <w:pPr>
        <w:rPr>
          <w:rFonts w:asciiTheme="majorHAnsi" w:hAnsiTheme="majorHAnsi"/>
          <w:sz w:val="22"/>
          <w:szCs w:val="22"/>
        </w:rPr>
      </w:pPr>
    </w:p>
    <w:p w14:paraId="6870A15C" w14:textId="5C94EECD" w:rsidR="005C67D0" w:rsidRPr="00502358" w:rsidRDefault="00626226" w:rsidP="005C67D0">
      <w:pPr>
        <w:numPr>
          <w:ilvl w:val="0"/>
          <w:numId w:val="2"/>
        </w:numPr>
        <w:rPr>
          <w:rFonts w:asciiTheme="majorHAnsi" w:hAnsiTheme="majorHAnsi"/>
          <w:sz w:val="22"/>
          <w:szCs w:val="22"/>
        </w:rPr>
      </w:pPr>
      <w:r w:rsidRPr="00502358">
        <w:rPr>
          <w:rFonts w:asciiTheme="majorHAnsi" w:hAnsiTheme="majorHAnsi"/>
          <w:sz w:val="22"/>
          <w:szCs w:val="22"/>
        </w:rPr>
        <w:t>L</w:t>
      </w:r>
      <w:r w:rsidR="005C67D0" w:rsidRPr="00502358">
        <w:rPr>
          <w:rFonts w:asciiTheme="majorHAnsi" w:hAnsiTheme="majorHAnsi"/>
          <w:sz w:val="22"/>
          <w:szCs w:val="22"/>
        </w:rPr>
        <w:t>ow back conditions, sacroiliac problems and sc</w:t>
      </w:r>
      <w:r w:rsidR="00503618" w:rsidRPr="00502358">
        <w:rPr>
          <w:rFonts w:asciiTheme="majorHAnsi" w:hAnsiTheme="majorHAnsi"/>
          <w:sz w:val="22"/>
          <w:szCs w:val="22"/>
        </w:rPr>
        <w:t>iatica</w:t>
      </w:r>
      <w:r w:rsidR="003F6761" w:rsidRPr="00502358">
        <w:rPr>
          <w:rFonts w:asciiTheme="majorHAnsi" w:hAnsiTheme="majorHAnsi"/>
          <w:sz w:val="22"/>
          <w:szCs w:val="22"/>
        </w:rPr>
        <w:t>:</w:t>
      </w:r>
      <w:r w:rsidR="00503618" w:rsidRPr="00502358">
        <w:rPr>
          <w:rFonts w:asciiTheme="majorHAnsi" w:hAnsiTheme="majorHAnsi"/>
          <w:sz w:val="22"/>
          <w:szCs w:val="22"/>
        </w:rPr>
        <w:t xml:space="preserve"> </w:t>
      </w:r>
      <w:r w:rsidRPr="00502358">
        <w:rPr>
          <w:rFonts w:asciiTheme="majorHAnsi" w:hAnsiTheme="majorHAnsi"/>
          <w:sz w:val="22"/>
          <w:szCs w:val="22"/>
        </w:rPr>
        <w:t>keep both feet to floor, padding beneath thighs if needed</w:t>
      </w:r>
    </w:p>
    <w:p w14:paraId="0A175240" w14:textId="74440488" w:rsidR="00626226" w:rsidRPr="00502358" w:rsidRDefault="003F6761" w:rsidP="00626226">
      <w:pPr>
        <w:numPr>
          <w:ilvl w:val="0"/>
          <w:numId w:val="2"/>
        </w:numPr>
        <w:rPr>
          <w:rFonts w:asciiTheme="majorHAnsi" w:hAnsiTheme="majorHAnsi"/>
          <w:sz w:val="22"/>
          <w:szCs w:val="22"/>
        </w:rPr>
      </w:pPr>
      <w:r w:rsidRPr="00502358">
        <w:rPr>
          <w:rFonts w:asciiTheme="majorHAnsi" w:hAnsiTheme="majorHAnsi"/>
          <w:sz w:val="22"/>
          <w:szCs w:val="22"/>
        </w:rPr>
        <w:t xml:space="preserve">General inflexibility &amp; weakness: </w:t>
      </w:r>
      <w:r w:rsidR="00626226" w:rsidRPr="00502358">
        <w:rPr>
          <w:rFonts w:asciiTheme="majorHAnsi" w:hAnsiTheme="majorHAnsi"/>
          <w:sz w:val="22"/>
          <w:szCs w:val="22"/>
        </w:rPr>
        <w:t>keep both feet to floor, padding beneath thighs</w:t>
      </w:r>
      <w:r w:rsidR="00445723" w:rsidRPr="00502358">
        <w:rPr>
          <w:rFonts w:asciiTheme="majorHAnsi" w:hAnsiTheme="majorHAnsi"/>
          <w:sz w:val="22"/>
          <w:szCs w:val="22"/>
        </w:rPr>
        <w:t>/neck</w:t>
      </w:r>
      <w:r w:rsidR="00626226" w:rsidRPr="00502358">
        <w:rPr>
          <w:rFonts w:asciiTheme="majorHAnsi" w:hAnsiTheme="majorHAnsi"/>
          <w:sz w:val="22"/>
          <w:szCs w:val="22"/>
        </w:rPr>
        <w:t xml:space="preserve"> if needed</w:t>
      </w:r>
    </w:p>
    <w:p w14:paraId="323AD2A5" w14:textId="77777777" w:rsidR="00626226" w:rsidRPr="00502358" w:rsidRDefault="00626226" w:rsidP="00626226">
      <w:pPr>
        <w:numPr>
          <w:ilvl w:val="0"/>
          <w:numId w:val="2"/>
        </w:numPr>
        <w:rPr>
          <w:rFonts w:asciiTheme="majorHAnsi" w:hAnsiTheme="majorHAnsi"/>
          <w:sz w:val="22"/>
          <w:szCs w:val="22"/>
        </w:rPr>
      </w:pPr>
      <w:r w:rsidRPr="00502358">
        <w:rPr>
          <w:rFonts w:asciiTheme="majorHAnsi" w:hAnsiTheme="majorHAnsi"/>
          <w:sz w:val="22"/>
          <w:szCs w:val="22"/>
        </w:rPr>
        <w:t>Hiatus hernia: keep upper body raised or use seated twist instead</w:t>
      </w:r>
    </w:p>
    <w:p w14:paraId="73EB7963" w14:textId="2453434D" w:rsidR="00626226" w:rsidRPr="00502358" w:rsidRDefault="00626226" w:rsidP="00626226">
      <w:pPr>
        <w:numPr>
          <w:ilvl w:val="0"/>
          <w:numId w:val="2"/>
        </w:numPr>
        <w:rPr>
          <w:rFonts w:asciiTheme="majorHAnsi" w:hAnsiTheme="majorHAnsi"/>
          <w:sz w:val="22"/>
          <w:szCs w:val="22"/>
        </w:rPr>
      </w:pPr>
      <w:r w:rsidRPr="00502358">
        <w:rPr>
          <w:rFonts w:asciiTheme="majorHAnsi" w:hAnsiTheme="majorHAnsi"/>
          <w:sz w:val="22"/>
          <w:szCs w:val="22"/>
        </w:rPr>
        <w:t>Pregnancy: use seated twist instead</w:t>
      </w:r>
      <w:r w:rsidR="00CA073D">
        <w:rPr>
          <w:rFonts w:asciiTheme="majorHAnsi" w:hAnsiTheme="majorHAnsi"/>
          <w:sz w:val="22"/>
          <w:szCs w:val="22"/>
        </w:rPr>
        <w:t xml:space="preserve"> if needed</w:t>
      </w:r>
    </w:p>
    <w:p w14:paraId="4DE9DAF4" w14:textId="2B9CB597" w:rsidR="00177E0D" w:rsidRPr="00502358" w:rsidRDefault="00626226" w:rsidP="00626226">
      <w:pPr>
        <w:rPr>
          <w:rFonts w:asciiTheme="majorHAnsi" w:hAnsiTheme="majorHAnsi"/>
          <w:sz w:val="22"/>
          <w:szCs w:val="22"/>
        </w:rPr>
      </w:pPr>
      <w:r w:rsidRPr="00502358">
        <w:rPr>
          <w:rFonts w:asciiTheme="majorHAnsi" w:hAnsiTheme="majorHAnsi"/>
          <w:sz w:val="22"/>
          <w:szCs w:val="22"/>
        </w:rPr>
        <w:t xml:space="preserve"> </w:t>
      </w:r>
    </w:p>
    <w:p w14:paraId="7D42C3C4" w14:textId="3970AAE7" w:rsidR="00AE0A95" w:rsidRDefault="00AE0A95" w:rsidP="005C67D0">
      <w:pPr>
        <w:pStyle w:val="Heading4"/>
        <w:rPr>
          <w:rFonts w:asciiTheme="majorHAnsi" w:hAnsiTheme="majorHAnsi"/>
          <w:szCs w:val="22"/>
        </w:rPr>
      </w:pPr>
      <w:r w:rsidRPr="00502358">
        <w:rPr>
          <w:rFonts w:asciiTheme="majorHAnsi" w:hAnsiTheme="majorHAnsi"/>
          <w:szCs w:val="22"/>
        </w:rPr>
        <w:t>Possible Staging:-</w:t>
      </w:r>
    </w:p>
    <w:p w14:paraId="32593DF4" w14:textId="77777777" w:rsidR="00BC1762" w:rsidRPr="00BC1762" w:rsidRDefault="00BC1762" w:rsidP="00BC1762"/>
    <w:p w14:paraId="72A277BE" w14:textId="5DD8A0BE" w:rsidR="00BC1762" w:rsidRPr="00BC1762" w:rsidRDefault="00626226" w:rsidP="00BC1762">
      <w:pPr>
        <w:pStyle w:val="ListParagraph"/>
        <w:numPr>
          <w:ilvl w:val="0"/>
          <w:numId w:val="8"/>
        </w:numPr>
        <w:rPr>
          <w:rFonts w:asciiTheme="majorHAnsi" w:hAnsiTheme="majorHAnsi"/>
          <w:sz w:val="22"/>
          <w:szCs w:val="22"/>
        </w:rPr>
      </w:pPr>
      <w:r w:rsidRPr="00BC1762">
        <w:rPr>
          <w:rFonts w:asciiTheme="majorHAnsi" w:hAnsiTheme="majorHAnsi"/>
          <w:sz w:val="22"/>
          <w:szCs w:val="22"/>
        </w:rPr>
        <w:t xml:space="preserve">Practice dynamically - feet to floor, allow knees to fall </w:t>
      </w:r>
      <w:r w:rsidR="00433532" w:rsidRPr="00BC1762">
        <w:rPr>
          <w:rFonts w:asciiTheme="majorHAnsi" w:hAnsiTheme="majorHAnsi"/>
          <w:sz w:val="22"/>
          <w:szCs w:val="22"/>
        </w:rPr>
        <w:t xml:space="preserve">to sides </w:t>
      </w:r>
      <w:r w:rsidRPr="00BC1762">
        <w:rPr>
          <w:rFonts w:asciiTheme="majorHAnsi" w:hAnsiTheme="majorHAnsi"/>
          <w:sz w:val="22"/>
          <w:szCs w:val="22"/>
        </w:rPr>
        <w:t xml:space="preserve"> </w:t>
      </w:r>
    </w:p>
    <w:p w14:paraId="79C19DD8" w14:textId="77777777" w:rsidR="00BC1762" w:rsidRDefault="00BC1762" w:rsidP="00AE0A95">
      <w:pPr>
        <w:pStyle w:val="ListParagraph"/>
        <w:numPr>
          <w:ilvl w:val="0"/>
          <w:numId w:val="8"/>
        </w:numPr>
        <w:rPr>
          <w:rFonts w:asciiTheme="majorHAnsi" w:hAnsiTheme="majorHAnsi"/>
          <w:sz w:val="22"/>
          <w:szCs w:val="22"/>
        </w:rPr>
      </w:pPr>
      <w:r w:rsidRPr="00BC1762">
        <w:rPr>
          <w:rFonts w:asciiTheme="majorHAnsi" w:hAnsiTheme="majorHAnsi"/>
          <w:sz w:val="22"/>
          <w:szCs w:val="22"/>
        </w:rPr>
        <w:t>Practice dynamically  k</w:t>
      </w:r>
      <w:r w:rsidR="00626226" w:rsidRPr="00BC1762">
        <w:rPr>
          <w:rFonts w:asciiTheme="majorHAnsi" w:hAnsiTheme="majorHAnsi"/>
          <w:sz w:val="22"/>
          <w:szCs w:val="22"/>
        </w:rPr>
        <w:t xml:space="preserve">nees over torso, </w:t>
      </w:r>
    </w:p>
    <w:p w14:paraId="7AA6D59C" w14:textId="100FC3D8" w:rsidR="00AF187B" w:rsidRDefault="00626226" w:rsidP="00AE0A95">
      <w:pPr>
        <w:pStyle w:val="ListParagraph"/>
        <w:numPr>
          <w:ilvl w:val="0"/>
          <w:numId w:val="8"/>
        </w:numPr>
        <w:rPr>
          <w:rFonts w:asciiTheme="majorHAnsi" w:hAnsiTheme="majorHAnsi"/>
          <w:sz w:val="22"/>
          <w:szCs w:val="22"/>
        </w:rPr>
      </w:pPr>
      <w:r w:rsidRPr="00BC1762">
        <w:rPr>
          <w:rFonts w:asciiTheme="majorHAnsi" w:hAnsiTheme="majorHAnsi"/>
          <w:sz w:val="22"/>
          <w:szCs w:val="22"/>
        </w:rPr>
        <w:t>Pratice statically – bent knee</w:t>
      </w:r>
      <w:r w:rsidR="00BC1762">
        <w:rPr>
          <w:rFonts w:asciiTheme="majorHAnsi" w:hAnsiTheme="majorHAnsi"/>
          <w:sz w:val="22"/>
          <w:szCs w:val="22"/>
        </w:rPr>
        <w:t>s</w:t>
      </w:r>
      <w:r w:rsidRPr="00BC1762">
        <w:rPr>
          <w:rFonts w:asciiTheme="majorHAnsi" w:hAnsiTheme="majorHAnsi"/>
          <w:sz w:val="22"/>
          <w:szCs w:val="22"/>
        </w:rPr>
        <w:t xml:space="preserve"> to floor or padding beneath thighs</w:t>
      </w:r>
      <w:r w:rsidR="00502358" w:rsidRPr="00BC1762">
        <w:rPr>
          <w:rFonts w:asciiTheme="majorHAnsi" w:hAnsiTheme="majorHAnsi"/>
          <w:sz w:val="22"/>
          <w:szCs w:val="22"/>
        </w:rPr>
        <w:t>, breathe</w:t>
      </w:r>
      <w:r w:rsidR="006206C5" w:rsidRPr="00BC1762">
        <w:rPr>
          <w:rFonts w:asciiTheme="majorHAnsi" w:hAnsiTheme="majorHAnsi"/>
          <w:sz w:val="22"/>
          <w:szCs w:val="22"/>
        </w:rPr>
        <w:t xml:space="preserve"> as massage body</w:t>
      </w:r>
    </w:p>
    <w:p w14:paraId="37B67A12" w14:textId="5B199458" w:rsidR="00AF187B" w:rsidRPr="00BC1762" w:rsidRDefault="00626226" w:rsidP="00433532">
      <w:pPr>
        <w:pStyle w:val="ListParagraph"/>
        <w:numPr>
          <w:ilvl w:val="0"/>
          <w:numId w:val="8"/>
        </w:numPr>
        <w:rPr>
          <w:rFonts w:asciiTheme="majorHAnsi" w:hAnsiTheme="majorHAnsi"/>
          <w:sz w:val="22"/>
          <w:szCs w:val="22"/>
        </w:rPr>
      </w:pPr>
      <w:r w:rsidRPr="00BC1762">
        <w:rPr>
          <w:rFonts w:asciiTheme="majorHAnsi" w:hAnsiTheme="majorHAnsi"/>
          <w:sz w:val="22"/>
          <w:szCs w:val="22"/>
        </w:rPr>
        <w:t xml:space="preserve">Development – straighten legs </w:t>
      </w:r>
      <w:r w:rsidR="00433532" w:rsidRPr="00BC1762">
        <w:rPr>
          <w:rFonts w:asciiTheme="majorHAnsi" w:hAnsiTheme="majorHAnsi"/>
          <w:sz w:val="22"/>
          <w:szCs w:val="22"/>
        </w:rPr>
        <w:t>whilst keeping the spine straight</w:t>
      </w:r>
    </w:p>
    <w:p w14:paraId="613F9D02" w14:textId="77777777" w:rsidR="00433532" w:rsidRPr="00502358" w:rsidRDefault="00433532" w:rsidP="00825D76">
      <w:pPr>
        <w:rPr>
          <w:rFonts w:asciiTheme="majorHAnsi" w:hAnsiTheme="majorHAnsi"/>
          <w:sz w:val="22"/>
          <w:szCs w:val="22"/>
        </w:rPr>
      </w:pPr>
    </w:p>
    <w:p w14:paraId="5275110A" w14:textId="6ACCB8EB" w:rsidR="00825D76" w:rsidRPr="00502358" w:rsidRDefault="00825D76" w:rsidP="00825D76">
      <w:pPr>
        <w:rPr>
          <w:rFonts w:asciiTheme="majorHAnsi" w:hAnsiTheme="majorHAnsi"/>
          <w:b/>
          <w:sz w:val="22"/>
          <w:szCs w:val="22"/>
        </w:rPr>
        <w:sectPr w:rsidR="00825D76" w:rsidRPr="00502358" w:rsidSect="003F6761">
          <w:footerReference w:type="even" r:id="rId8"/>
          <w:footerReference w:type="default" r:id="rId9"/>
          <w:pgSz w:w="11900" w:h="16840"/>
          <w:pgMar w:top="1134" w:right="1797" w:bottom="1134" w:left="1797" w:header="709" w:footer="709" w:gutter="0"/>
          <w:cols w:space="708"/>
          <w:docGrid w:linePitch="360"/>
        </w:sectPr>
      </w:pPr>
      <w:r w:rsidRPr="00502358">
        <w:rPr>
          <w:rFonts w:asciiTheme="majorHAnsi" w:hAnsiTheme="majorHAnsi"/>
          <w:b/>
          <w:sz w:val="22"/>
          <w:szCs w:val="22"/>
        </w:rPr>
        <w:t>Modifications</w:t>
      </w:r>
    </w:p>
    <w:p w14:paraId="340685BA" w14:textId="593D2A44" w:rsidR="00825D76" w:rsidRPr="00502358" w:rsidRDefault="00433532" w:rsidP="00825D76">
      <w:pPr>
        <w:rPr>
          <w:rFonts w:asciiTheme="majorHAnsi" w:hAnsiTheme="majorHAnsi"/>
          <w:sz w:val="22"/>
          <w:szCs w:val="22"/>
        </w:rPr>
      </w:pPr>
      <w:r w:rsidRPr="00502358">
        <w:rPr>
          <w:rFonts w:asciiTheme="majorHAnsi" w:hAnsiTheme="majorHAnsi"/>
          <w:sz w:val="22"/>
          <w:szCs w:val="22"/>
        </w:rPr>
        <w:t>Feet to floor</w:t>
      </w:r>
    </w:p>
    <w:p w14:paraId="0EAD9654" w14:textId="77777777" w:rsidR="00433532" w:rsidRPr="00502358" w:rsidRDefault="00433532" w:rsidP="00825D76">
      <w:pPr>
        <w:rPr>
          <w:rFonts w:asciiTheme="majorHAnsi" w:hAnsiTheme="majorHAnsi"/>
          <w:sz w:val="22"/>
          <w:szCs w:val="22"/>
        </w:rPr>
      </w:pPr>
    </w:p>
    <w:p w14:paraId="7944F0DB" w14:textId="6FC4827B" w:rsidR="00825D76" w:rsidRPr="00502358" w:rsidRDefault="00433532" w:rsidP="00825D76">
      <w:pPr>
        <w:rPr>
          <w:rFonts w:asciiTheme="majorHAnsi" w:hAnsiTheme="majorHAnsi"/>
          <w:sz w:val="22"/>
          <w:szCs w:val="22"/>
        </w:rPr>
      </w:pPr>
      <w:r w:rsidRPr="00502358">
        <w:rPr>
          <w:rFonts w:asciiTheme="majorHAnsi" w:hAnsiTheme="majorHAnsi"/>
          <w:sz w:val="22"/>
          <w:szCs w:val="22"/>
        </w:rPr>
        <w:t>Padding under head and/or thighs</w:t>
      </w:r>
    </w:p>
    <w:p w14:paraId="69D7AF14" w14:textId="77777777" w:rsidR="00825D76" w:rsidRPr="00502358" w:rsidRDefault="00825D76" w:rsidP="00825D76">
      <w:pPr>
        <w:rPr>
          <w:rFonts w:asciiTheme="majorHAnsi" w:hAnsiTheme="majorHAnsi"/>
          <w:sz w:val="22"/>
          <w:szCs w:val="22"/>
        </w:rPr>
        <w:sectPr w:rsidR="00825D76" w:rsidRPr="00502358" w:rsidSect="00825D76">
          <w:type w:val="continuous"/>
          <w:pgSz w:w="11900" w:h="16840"/>
          <w:pgMar w:top="1134" w:right="1797" w:bottom="1134" w:left="1797" w:header="709" w:footer="709" w:gutter="0"/>
          <w:cols w:num="2" w:space="708"/>
          <w:docGrid w:linePitch="360"/>
        </w:sectPr>
      </w:pPr>
    </w:p>
    <w:p w14:paraId="44903F33" w14:textId="4B4FB7CF" w:rsidR="00825D76" w:rsidRPr="00502358" w:rsidRDefault="00433532" w:rsidP="00825D76">
      <w:pPr>
        <w:rPr>
          <w:rFonts w:asciiTheme="majorHAnsi" w:hAnsiTheme="majorHAnsi"/>
          <w:b/>
          <w:sz w:val="22"/>
          <w:szCs w:val="22"/>
        </w:rPr>
      </w:pPr>
      <w:r w:rsidRPr="00502358">
        <w:rPr>
          <w:rFonts w:asciiTheme="majorHAnsi" w:hAnsiTheme="majorHAnsi"/>
          <w:b/>
          <w:sz w:val="22"/>
          <w:szCs w:val="22"/>
        </w:rPr>
        <w:t>Alternatives:</w:t>
      </w:r>
    </w:p>
    <w:p w14:paraId="1A28CCE8" w14:textId="77777777" w:rsidR="00825D76" w:rsidRPr="00502358" w:rsidRDefault="00825D76" w:rsidP="00825D76">
      <w:pPr>
        <w:rPr>
          <w:rFonts w:asciiTheme="majorHAnsi" w:hAnsiTheme="majorHAnsi"/>
          <w:sz w:val="22"/>
          <w:szCs w:val="22"/>
        </w:rPr>
        <w:sectPr w:rsidR="00825D76" w:rsidRPr="00502358" w:rsidSect="00825D76">
          <w:type w:val="continuous"/>
          <w:pgSz w:w="11900" w:h="16840"/>
          <w:pgMar w:top="1134" w:right="1797" w:bottom="1134" w:left="1797" w:header="709" w:footer="709" w:gutter="0"/>
          <w:cols w:space="708"/>
          <w:docGrid w:linePitch="360"/>
        </w:sectPr>
      </w:pPr>
    </w:p>
    <w:p w14:paraId="6CD55B25" w14:textId="53941C12" w:rsidR="00825D76" w:rsidRPr="00502358" w:rsidRDefault="00433532" w:rsidP="00825D76">
      <w:pPr>
        <w:rPr>
          <w:rFonts w:asciiTheme="majorHAnsi" w:hAnsiTheme="majorHAnsi"/>
          <w:sz w:val="22"/>
          <w:szCs w:val="22"/>
        </w:rPr>
      </w:pPr>
      <w:r w:rsidRPr="00502358">
        <w:rPr>
          <w:rFonts w:asciiTheme="majorHAnsi" w:hAnsiTheme="majorHAnsi"/>
          <w:sz w:val="22"/>
          <w:szCs w:val="22"/>
        </w:rPr>
        <w:t>Seated bharadvajrasana, sage pose</w:t>
      </w:r>
    </w:p>
    <w:p w14:paraId="01DB4288" w14:textId="7405AF03" w:rsidR="00433532" w:rsidRPr="00502358" w:rsidRDefault="00433532" w:rsidP="00825D76">
      <w:pPr>
        <w:rPr>
          <w:rFonts w:asciiTheme="majorHAnsi" w:hAnsiTheme="majorHAnsi"/>
          <w:sz w:val="22"/>
          <w:szCs w:val="22"/>
        </w:rPr>
      </w:pPr>
      <w:r w:rsidRPr="00502358">
        <w:rPr>
          <w:rFonts w:asciiTheme="majorHAnsi" w:hAnsiTheme="majorHAnsi"/>
          <w:sz w:val="22"/>
          <w:szCs w:val="22"/>
        </w:rPr>
        <w:t>Sukhasana twist</w:t>
      </w:r>
    </w:p>
    <w:p w14:paraId="6E75C6A0" w14:textId="77ACDE32" w:rsidR="00AE0A95" w:rsidRPr="00502358" w:rsidRDefault="00AE0A95" w:rsidP="005C67D0">
      <w:pPr>
        <w:pStyle w:val="Heading4"/>
        <w:rPr>
          <w:rFonts w:asciiTheme="majorHAnsi" w:hAnsiTheme="majorHAnsi"/>
          <w:szCs w:val="22"/>
        </w:rPr>
      </w:pPr>
    </w:p>
    <w:p w14:paraId="3569CFBD" w14:textId="77777777" w:rsidR="00946E2B" w:rsidRPr="00502358" w:rsidRDefault="00946E2B" w:rsidP="00946E2B">
      <w:pPr>
        <w:pStyle w:val="BodyText2"/>
        <w:rPr>
          <w:rFonts w:asciiTheme="majorHAnsi" w:hAnsiTheme="majorHAnsi"/>
          <w:szCs w:val="22"/>
        </w:rPr>
      </w:pPr>
      <w:r w:rsidRPr="00502358">
        <w:rPr>
          <w:rFonts w:asciiTheme="majorHAnsi" w:hAnsiTheme="majorHAnsi"/>
          <w:b/>
          <w:szCs w:val="22"/>
        </w:rPr>
        <w:t>Benefits:</w:t>
      </w:r>
    </w:p>
    <w:p w14:paraId="037C2305" w14:textId="77777777" w:rsidR="00E1106D" w:rsidRPr="00502358" w:rsidRDefault="00E1106D" w:rsidP="00946E2B">
      <w:pPr>
        <w:pStyle w:val="BodyText2"/>
        <w:rPr>
          <w:rFonts w:asciiTheme="majorHAnsi" w:hAnsiTheme="majorHAnsi"/>
          <w:szCs w:val="22"/>
        </w:rPr>
        <w:sectPr w:rsidR="00E1106D" w:rsidRPr="00502358" w:rsidSect="00825D76">
          <w:type w:val="continuous"/>
          <w:pgSz w:w="11900" w:h="16840"/>
          <w:pgMar w:top="1134" w:right="1797" w:bottom="1134" w:left="1797" w:header="709" w:footer="709" w:gutter="0"/>
          <w:cols w:space="708"/>
          <w:docGrid w:linePitch="360"/>
        </w:sectPr>
      </w:pPr>
    </w:p>
    <w:p w14:paraId="33317088" w14:textId="32C9E204" w:rsidR="00946E2B" w:rsidRPr="00502358" w:rsidRDefault="00433532" w:rsidP="00502358">
      <w:pPr>
        <w:pStyle w:val="BodyText2"/>
        <w:numPr>
          <w:ilvl w:val="0"/>
          <w:numId w:val="7"/>
        </w:numPr>
        <w:rPr>
          <w:rFonts w:asciiTheme="majorHAnsi" w:hAnsiTheme="majorHAnsi"/>
          <w:szCs w:val="22"/>
        </w:rPr>
      </w:pPr>
      <w:r w:rsidRPr="00502358">
        <w:rPr>
          <w:rFonts w:asciiTheme="majorHAnsi" w:hAnsiTheme="majorHAnsi"/>
          <w:szCs w:val="22"/>
        </w:rPr>
        <w:t>Aids digestion</w:t>
      </w:r>
    </w:p>
    <w:p w14:paraId="761642AF" w14:textId="6AA89196" w:rsidR="00433532" w:rsidRPr="00502358" w:rsidRDefault="00433532" w:rsidP="00502358">
      <w:pPr>
        <w:pStyle w:val="BodyText2"/>
        <w:numPr>
          <w:ilvl w:val="0"/>
          <w:numId w:val="7"/>
        </w:numPr>
        <w:rPr>
          <w:rFonts w:asciiTheme="majorHAnsi" w:hAnsiTheme="majorHAnsi"/>
          <w:szCs w:val="22"/>
        </w:rPr>
      </w:pPr>
      <w:r w:rsidRPr="00502358">
        <w:rPr>
          <w:rFonts w:asciiTheme="majorHAnsi" w:hAnsiTheme="majorHAnsi"/>
          <w:szCs w:val="22"/>
        </w:rPr>
        <w:t>Massage viscera generally, removing toxins &amp; replenishing with nutrients</w:t>
      </w:r>
    </w:p>
    <w:p w14:paraId="38767095" w14:textId="05F07DC9" w:rsidR="00433532" w:rsidRPr="00502358" w:rsidRDefault="00433532" w:rsidP="00502358">
      <w:pPr>
        <w:pStyle w:val="BodyText2"/>
        <w:numPr>
          <w:ilvl w:val="0"/>
          <w:numId w:val="7"/>
        </w:numPr>
        <w:rPr>
          <w:rFonts w:asciiTheme="majorHAnsi" w:hAnsiTheme="majorHAnsi"/>
          <w:szCs w:val="22"/>
        </w:rPr>
      </w:pPr>
      <w:r w:rsidRPr="00502358">
        <w:rPr>
          <w:rFonts w:asciiTheme="majorHAnsi" w:hAnsiTheme="majorHAnsi"/>
          <w:szCs w:val="22"/>
        </w:rPr>
        <w:t>Massages and tones spinal muscles</w:t>
      </w:r>
    </w:p>
    <w:p w14:paraId="305EBC3E" w14:textId="3D68704A" w:rsidR="00433532" w:rsidRPr="00502358" w:rsidRDefault="00433532" w:rsidP="00502358">
      <w:pPr>
        <w:pStyle w:val="BodyText2"/>
        <w:numPr>
          <w:ilvl w:val="0"/>
          <w:numId w:val="7"/>
        </w:numPr>
        <w:rPr>
          <w:rFonts w:asciiTheme="majorHAnsi" w:hAnsiTheme="majorHAnsi"/>
          <w:szCs w:val="22"/>
        </w:rPr>
      </w:pPr>
      <w:r w:rsidRPr="00502358">
        <w:rPr>
          <w:rFonts w:asciiTheme="majorHAnsi" w:hAnsiTheme="majorHAnsi"/>
          <w:szCs w:val="22"/>
        </w:rPr>
        <w:t>Encourages release of breathing muscles</w:t>
      </w:r>
    </w:p>
    <w:p w14:paraId="5FE60500" w14:textId="165AC537" w:rsidR="00433532" w:rsidRPr="00502358" w:rsidRDefault="00433532" w:rsidP="00502358">
      <w:pPr>
        <w:pStyle w:val="BodyText2"/>
        <w:numPr>
          <w:ilvl w:val="0"/>
          <w:numId w:val="7"/>
        </w:numPr>
        <w:rPr>
          <w:rFonts w:asciiTheme="majorHAnsi" w:hAnsiTheme="majorHAnsi"/>
          <w:szCs w:val="22"/>
        </w:rPr>
      </w:pPr>
      <w:r w:rsidRPr="00502358">
        <w:rPr>
          <w:rFonts w:asciiTheme="majorHAnsi" w:hAnsiTheme="majorHAnsi"/>
          <w:szCs w:val="22"/>
        </w:rPr>
        <w:t>Release tight neck muscles</w:t>
      </w:r>
    </w:p>
    <w:p w14:paraId="5B241C13" w14:textId="33E56992" w:rsidR="00E1106D" w:rsidRPr="00502358" w:rsidRDefault="00E1106D" w:rsidP="005C67D0">
      <w:pPr>
        <w:pStyle w:val="BodyText2"/>
        <w:rPr>
          <w:rFonts w:asciiTheme="majorHAnsi" w:hAnsiTheme="majorHAnsi"/>
          <w:szCs w:val="22"/>
        </w:rPr>
      </w:pPr>
    </w:p>
    <w:p w14:paraId="13BB6C73" w14:textId="77777777" w:rsidR="00BC1762" w:rsidRDefault="00BC1762" w:rsidP="005C67D0">
      <w:pPr>
        <w:pStyle w:val="BodyText2"/>
        <w:rPr>
          <w:rFonts w:asciiTheme="majorHAnsi" w:hAnsiTheme="majorHAnsi"/>
          <w:sz w:val="20"/>
        </w:rPr>
      </w:pPr>
    </w:p>
    <w:p w14:paraId="5AD61650" w14:textId="77777777" w:rsidR="00502358" w:rsidRDefault="00502358" w:rsidP="005C67D0">
      <w:pPr>
        <w:pStyle w:val="BodyText2"/>
        <w:rPr>
          <w:rFonts w:asciiTheme="majorHAnsi" w:hAnsiTheme="majorHAnsi"/>
          <w:sz w:val="20"/>
        </w:rPr>
      </w:pPr>
    </w:p>
    <w:p w14:paraId="32AA44A0" w14:textId="183C3DC3" w:rsidR="007E193E" w:rsidRPr="00BC1762" w:rsidRDefault="006206C5" w:rsidP="00BC1762">
      <w:pPr>
        <w:pStyle w:val="BodyText2"/>
        <w:ind w:left="1440"/>
        <w:rPr>
          <w:rFonts w:asciiTheme="majorHAnsi" w:eastAsia="Times New Roman" w:hAnsiTheme="majorHAnsi" w:cs="Arial"/>
          <w:iCs/>
          <w:color w:val="1F497D" w:themeColor="text2"/>
          <w:sz w:val="16"/>
          <w:szCs w:val="16"/>
        </w:rPr>
      </w:pPr>
      <w:r w:rsidRPr="00BC1762">
        <w:rPr>
          <w:rFonts w:asciiTheme="majorHAnsi" w:hAnsiTheme="majorHAnsi"/>
          <w:sz w:val="16"/>
          <w:szCs w:val="16"/>
        </w:rPr>
        <w:t xml:space="preserve">© S Beck </w:t>
      </w:r>
      <w:r w:rsidR="00CA073D" w:rsidRPr="00BC1762">
        <w:rPr>
          <w:rFonts w:asciiTheme="majorHAnsi" w:hAnsiTheme="majorHAnsi"/>
          <w:sz w:val="16"/>
          <w:szCs w:val="16"/>
        </w:rPr>
        <w:t>May 2021</w:t>
      </w:r>
    </w:p>
    <w:p w14:paraId="1DDB59BB" w14:textId="77777777" w:rsidR="007E193E" w:rsidRPr="00502358" w:rsidRDefault="007E193E" w:rsidP="005C67D0">
      <w:pPr>
        <w:pStyle w:val="BodyText2"/>
        <w:rPr>
          <w:rFonts w:asciiTheme="majorHAnsi" w:hAnsiTheme="majorHAnsi"/>
          <w:szCs w:val="22"/>
        </w:rPr>
      </w:pPr>
    </w:p>
    <w:p w14:paraId="2C587620" w14:textId="4135F0E1" w:rsidR="00113E5C" w:rsidRPr="00502358" w:rsidRDefault="00113E5C" w:rsidP="0051163F">
      <w:pPr>
        <w:pStyle w:val="BodyText2"/>
        <w:rPr>
          <w:rFonts w:asciiTheme="majorHAnsi" w:hAnsiTheme="majorHAnsi"/>
          <w:szCs w:val="22"/>
        </w:rPr>
      </w:pPr>
    </w:p>
    <w:sectPr w:rsidR="00113E5C" w:rsidRPr="00502358" w:rsidSect="00E837B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B7535" w14:textId="77777777" w:rsidR="00853106" w:rsidRDefault="00853106" w:rsidP="00F04842">
      <w:r>
        <w:separator/>
      </w:r>
    </w:p>
  </w:endnote>
  <w:endnote w:type="continuationSeparator" w:id="0">
    <w:p w14:paraId="05AA80E4" w14:textId="77777777" w:rsidR="00853106" w:rsidRDefault="00853106" w:rsidP="00F0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Shaker 2 Light">
    <w:altName w:val="Calibri"/>
    <w:panose1 w:val="020B0604020202020204"/>
    <w:charset w:val="00"/>
    <w:family w:val="auto"/>
    <w:pitch w:val="variable"/>
    <w:sig w:usb0="A00000AF" w:usb1="5000204B" w:usb2="00000000" w:usb3="00000000" w:csb0="0000009B"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F475" w14:textId="77777777" w:rsidR="006D669A" w:rsidRDefault="006D669A" w:rsidP="00F04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2FD21" w14:textId="77777777" w:rsidR="006D669A" w:rsidRDefault="006D669A" w:rsidP="00F04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6BA0" w14:textId="77777777" w:rsidR="006D669A" w:rsidRDefault="006D669A" w:rsidP="00F04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358">
      <w:rPr>
        <w:rStyle w:val="PageNumber"/>
      </w:rPr>
      <w:t>1</w:t>
    </w:r>
    <w:r>
      <w:rPr>
        <w:rStyle w:val="PageNumber"/>
      </w:rPr>
      <w:fldChar w:fldCharType="end"/>
    </w:r>
  </w:p>
  <w:p w14:paraId="4DD3DBA6" w14:textId="77777777" w:rsidR="006D669A" w:rsidRDefault="006D669A" w:rsidP="00F048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58F18" w14:textId="77777777" w:rsidR="00853106" w:rsidRDefault="00853106" w:rsidP="00F04842">
      <w:r>
        <w:separator/>
      </w:r>
    </w:p>
  </w:footnote>
  <w:footnote w:type="continuationSeparator" w:id="0">
    <w:p w14:paraId="6E349ED9" w14:textId="77777777" w:rsidR="00853106" w:rsidRDefault="00853106" w:rsidP="00F04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B6E"/>
    <w:multiLevelType w:val="hybridMultilevel"/>
    <w:tmpl w:val="9584832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756A66"/>
    <w:multiLevelType w:val="hybridMultilevel"/>
    <w:tmpl w:val="1E24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14037"/>
    <w:multiLevelType w:val="hybridMultilevel"/>
    <w:tmpl w:val="9C6678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54A71"/>
    <w:multiLevelType w:val="hybridMultilevel"/>
    <w:tmpl w:val="0F50B6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A1BCD"/>
    <w:multiLevelType w:val="hybridMultilevel"/>
    <w:tmpl w:val="370C1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685655"/>
    <w:multiLevelType w:val="hybridMultilevel"/>
    <w:tmpl w:val="8ED03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A35C56"/>
    <w:multiLevelType w:val="hybridMultilevel"/>
    <w:tmpl w:val="3576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7D0"/>
    <w:rsid w:val="00113E5C"/>
    <w:rsid w:val="00177E0D"/>
    <w:rsid w:val="001865D3"/>
    <w:rsid w:val="00193089"/>
    <w:rsid w:val="00286FD5"/>
    <w:rsid w:val="00347A39"/>
    <w:rsid w:val="00351D07"/>
    <w:rsid w:val="003F6761"/>
    <w:rsid w:val="00433532"/>
    <w:rsid w:val="00445723"/>
    <w:rsid w:val="004D23EC"/>
    <w:rsid w:val="00502358"/>
    <w:rsid w:val="00503618"/>
    <w:rsid w:val="0051163F"/>
    <w:rsid w:val="005B0B38"/>
    <w:rsid w:val="005C67D0"/>
    <w:rsid w:val="006206C5"/>
    <w:rsid w:val="00626226"/>
    <w:rsid w:val="00626C00"/>
    <w:rsid w:val="006D669A"/>
    <w:rsid w:val="00711EB5"/>
    <w:rsid w:val="00734DB0"/>
    <w:rsid w:val="00767577"/>
    <w:rsid w:val="0077457E"/>
    <w:rsid w:val="007E193E"/>
    <w:rsid w:val="007F4ED8"/>
    <w:rsid w:val="0081776F"/>
    <w:rsid w:val="00825D76"/>
    <w:rsid w:val="00853106"/>
    <w:rsid w:val="008806E0"/>
    <w:rsid w:val="008E17FA"/>
    <w:rsid w:val="00946E2B"/>
    <w:rsid w:val="00950819"/>
    <w:rsid w:val="00977D87"/>
    <w:rsid w:val="00A86B8B"/>
    <w:rsid w:val="00AA0E65"/>
    <w:rsid w:val="00AE0A95"/>
    <w:rsid w:val="00AF187B"/>
    <w:rsid w:val="00B2345F"/>
    <w:rsid w:val="00BC1762"/>
    <w:rsid w:val="00CA073D"/>
    <w:rsid w:val="00CD22B6"/>
    <w:rsid w:val="00D676D8"/>
    <w:rsid w:val="00DA59B1"/>
    <w:rsid w:val="00E1106D"/>
    <w:rsid w:val="00E63DA0"/>
    <w:rsid w:val="00E837B7"/>
    <w:rsid w:val="00E87F3B"/>
    <w:rsid w:val="00F0293D"/>
    <w:rsid w:val="00F04842"/>
    <w:rsid w:val="00F3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0D1EB"/>
  <w14:defaultImageDpi w14:val="300"/>
  <w15:docId w15:val="{86491C35-716A-2B44-A4F0-F859CB8E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D0"/>
    <w:rPr>
      <w:rFonts w:ascii="Times" w:eastAsia="Times" w:hAnsi="Times" w:cs="Times New Roman"/>
      <w:noProof/>
      <w:szCs w:val="20"/>
      <w:lang w:val="en-GB"/>
    </w:rPr>
  </w:style>
  <w:style w:type="paragraph" w:styleId="Heading1">
    <w:name w:val="heading 1"/>
    <w:basedOn w:val="Normal"/>
    <w:next w:val="Normal"/>
    <w:link w:val="Heading1Char"/>
    <w:qFormat/>
    <w:rsid w:val="005C67D0"/>
    <w:pPr>
      <w:keepNext/>
      <w:outlineLvl w:val="0"/>
    </w:pPr>
    <w:rPr>
      <w:rFonts w:ascii="Optima" w:hAnsi="Optima"/>
      <w:b/>
      <w:sz w:val="48"/>
    </w:rPr>
  </w:style>
  <w:style w:type="paragraph" w:styleId="Heading4">
    <w:name w:val="heading 4"/>
    <w:basedOn w:val="Normal"/>
    <w:next w:val="Normal"/>
    <w:link w:val="Heading4Char"/>
    <w:qFormat/>
    <w:rsid w:val="005C67D0"/>
    <w:pPr>
      <w:keepNext/>
      <w:outlineLvl w:val="3"/>
    </w:pPr>
    <w:rPr>
      <w:rFonts w:ascii="Shaker 2 Light" w:hAnsi="Shaker 2 Light"/>
      <w:b/>
      <w:sz w:val="22"/>
    </w:rPr>
  </w:style>
  <w:style w:type="paragraph" w:styleId="Heading6">
    <w:name w:val="heading 6"/>
    <w:basedOn w:val="Normal"/>
    <w:next w:val="Normal"/>
    <w:link w:val="Heading6Char"/>
    <w:qFormat/>
    <w:rsid w:val="005C67D0"/>
    <w:pPr>
      <w:keepNext/>
      <w:outlineLvl w:val="5"/>
    </w:pPr>
    <w:rPr>
      <w:rFonts w:ascii="Shaker 2 Light" w:hAnsi="Shaker 2 Light"/>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7D0"/>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5C67D0"/>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5C67D0"/>
    <w:rPr>
      <w:rFonts w:ascii="Shaker 2 Light" w:eastAsia="Times" w:hAnsi="Shaker 2 Light" w:cs="Times New Roman"/>
      <w:b/>
      <w:i/>
      <w:noProof/>
      <w:sz w:val="22"/>
      <w:szCs w:val="20"/>
      <w:lang w:val="en-GB"/>
    </w:rPr>
  </w:style>
  <w:style w:type="paragraph" w:styleId="Header">
    <w:name w:val="header"/>
    <w:basedOn w:val="Normal"/>
    <w:link w:val="HeaderChar"/>
    <w:rsid w:val="005C67D0"/>
    <w:pPr>
      <w:tabs>
        <w:tab w:val="center" w:pos="4320"/>
        <w:tab w:val="right" w:pos="8640"/>
      </w:tabs>
    </w:pPr>
  </w:style>
  <w:style w:type="character" w:customStyle="1" w:styleId="HeaderChar">
    <w:name w:val="Header Char"/>
    <w:basedOn w:val="DefaultParagraphFont"/>
    <w:link w:val="Header"/>
    <w:rsid w:val="005C67D0"/>
    <w:rPr>
      <w:rFonts w:ascii="Times" w:eastAsia="Times" w:hAnsi="Times" w:cs="Times New Roman"/>
      <w:noProof/>
      <w:szCs w:val="20"/>
      <w:lang w:val="en-GB"/>
    </w:rPr>
  </w:style>
  <w:style w:type="paragraph" w:styleId="BodyText">
    <w:name w:val="Body Text"/>
    <w:basedOn w:val="Normal"/>
    <w:link w:val="BodyTextChar"/>
    <w:rsid w:val="005C67D0"/>
    <w:rPr>
      <w:rFonts w:ascii="Optima" w:hAnsi="Optima"/>
      <w:b/>
      <w:sz w:val="44"/>
    </w:rPr>
  </w:style>
  <w:style w:type="character" w:customStyle="1" w:styleId="BodyTextChar">
    <w:name w:val="Body Text Char"/>
    <w:basedOn w:val="DefaultParagraphFont"/>
    <w:link w:val="BodyText"/>
    <w:rsid w:val="005C67D0"/>
    <w:rPr>
      <w:rFonts w:ascii="Optima" w:eastAsia="Times" w:hAnsi="Optima" w:cs="Times New Roman"/>
      <w:b/>
      <w:noProof/>
      <w:sz w:val="44"/>
      <w:szCs w:val="20"/>
      <w:lang w:val="en-GB"/>
    </w:rPr>
  </w:style>
  <w:style w:type="paragraph" w:styleId="BodyText2">
    <w:name w:val="Body Text 2"/>
    <w:basedOn w:val="Normal"/>
    <w:link w:val="BodyText2Char"/>
    <w:rsid w:val="005C67D0"/>
    <w:rPr>
      <w:rFonts w:ascii="Shaker 2 Light" w:hAnsi="Shaker 2 Light"/>
      <w:sz w:val="22"/>
    </w:rPr>
  </w:style>
  <w:style w:type="character" w:customStyle="1" w:styleId="BodyText2Char">
    <w:name w:val="Body Text 2 Char"/>
    <w:basedOn w:val="DefaultParagraphFont"/>
    <w:link w:val="BodyText2"/>
    <w:rsid w:val="005C67D0"/>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F04842"/>
    <w:pPr>
      <w:tabs>
        <w:tab w:val="center" w:pos="4320"/>
        <w:tab w:val="right" w:pos="8640"/>
      </w:tabs>
    </w:pPr>
  </w:style>
  <w:style w:type="character" w:customStyle="1" w:styleId="FooterChar">
    <w:name w:val="Footer Char"/>
    <w:basedOn w:val="DefaultParagraphFont"/>
    <w:link w:val="Footer"/>
    <w:uiPriority w:val="99"/>
    <w:rsid w:val="00F04842"/>
    <w:rPr>
      <w:rFonts w:ascii="Times" w:eastAsia="Times" w:hAnsi="Times" w:cs="Times New Roman"/>
      <w:noProof/>
      <w:szCs w:val="20"/>
      <w:lang w:val="en-GB"/>
    </w:rPr>
  </w:style>
  <w:style w:type="character" w:styleId="PageNumber">
    <w:name w:val="page number"/>
    <w:basedOn w:val="DefaultParagraphFont"/>
    <w:uiPriority w:val="99"/>
    <w:semiHidden/>
    <w:unhideWhenUsed/>
    <w:rsid w:val="00F04842"/>
  </w:style>
  <w:style w:type="paragraph" w:styleId="ListParagraph">
    <w:name w:val="List Paragraph"/>
    <w:basedOn w:val="Normal"/>
    <w:uiPriority w:val="34"/>
    <w:qFormat/>
    <w:rsid w:val="008E17FA"/>
    <w:pPr>
      <w:ind w:left="720"/>
      <w:contextualSpacing/>
    </w:pPr>
  </w:style>
  <w:style w:type="paragraph" w:styleId="BalloonText">
    <w:name w:val="Balloon Text"/>
    <w:basedOn w:val="Normal"/>
    <w:link w:val="BalloonTextChar"/>
    <w:uiPriority w:val="99"/>
    <w:semiHidden/>
    <w:unhideWhenUsed/>
    <w:rsid w:val="00177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E0D"/>
    <w:rPr>
      <w:rFonts w:ascii="Lucida Grande" w:eastAsia="Times" w:hAnsi="Lucida Grande" w:cs="Lucida Grande"/>
      <w:noProof/>
      <w:sz w:val="18"/>
      <w:szCs w:val="18"/>
      <w:lang w:val="en-GB"/>
    </w:rPr>
  </w:style>
  <w:style w:type="character" w:styleId="Hyperlink">
    <w:name w:val="Hyperlink"/>
    <w:basedOn w:val="DefaultParagraphFont"/>
    <w:uiPriority w:val="99"/>
    <w:unhideWhenUsed/>
    <w:rsid w:val="00177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cp:lastPrinted>2018-06-08T08:58:00Z</cp:lastPrinted>
  <dcterms:created xsi:type="dcterms:W3CDTF">2021-04-16T12:15:00Z</dcterms:created>
  <dcterms:modified xsi:type="dcterms:W3CDTF">2021-04-28T10:23:00Z</dcterms:modified>
</cp:coreProperties>
</file>