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D2F2A" w14:textId="77777777" w:rsidR="000149CA" w:rsidRPr="00774032" w:rsidRDefault="000149CA" w:rsidP="000149CA">
      <w:pPr>
        <w:pStyle w:val="Heading2"/>
        <w:ind w:left="0"/>
        <w:rPr>
          <w:color w:val="538135" w:themeColor="accent6" w:themeShade="BF"/>
        </w:rPr>
      </w:pPr>
      <w:r w:rsidRPr="00774032">
        <w:rPr>
          <w:color w:val="538135" w:themeColor="accent6" w:themeShade="BF"/>
        </w:rPr>
        <w:t xml:space="preserve">Assignment Task 7.1:  The Upanishads and the Bhagavad Gita </w:t>
      </w:r>
    </w:p>
    <w:p w14:paraId="4C0E675F" w14:textId="77777777" w:rsidR="000149CA" w:rsidRPr="006E665C" w:rsidRDefault="000149CA" w:rsidP="000149CA">
      <w:pPr>
        <w:jc w:val="both"/>
        <w:rPr>
          <w:rFonts w:asciiTheme="majorHAnsi" w:hAnsiTheme="majorHAnsi" w:cstheme="majorHAnsi"/>
        </w:rPr>
      </w:pPr>
    </w:p>
    <w:p w14:paraId="5FA079AB" w14:textId="77777777" w:rsidR="000149CA" w:rsidRPr="00774032" w:rsidRDefault="000149CA" w:rsidP="000149CA">
      <w:pPr>
        <w:jc w:val="both"/>
        <w:rPr>
          <w:rFonts w:ascii="Calibri" w:hAnsi="Calibri" w:cs="Calibri"/>
          <w:color w:val="000000"/>
          <w:sz w:val="22"/>
          <w:szCs w:val="22"/>
        </w:rPr>
      </w:pPr>
      <w:r w:rsidRPr="00774032">
        <w:rPr>
          <w:rFonts w:ascii="Calibri" w:hAnsi="Calibri" w:cs="Calibri"/>
          <w:sz w:val="22"/>
          <w:szCs w:val="22"/>
        </w:rPr>
        <w:t>Discuss in depth ONE of the following</w:t>
      </w:r>
      <w:r w:rsidRPr="00774032">
        <w:rPr>
          <w:rFonts w:ascii="Calibri" w:hAnsi="Calibri" w:cs="Calibri"/>
          <w:spacing w:val="-1"/>
          <w:sz w:val="22"/>
          <w:szCs w:val="22"/>
        </w:rPr>
        <w:t xml:space="preserve"> </w:t>
      </w:r>
      <w:r w:rsidRPr="00774032">
        <w:rPr>
          <w:rFonts w:ascii="Calibri" w:hAnsi="Calibri" w:cs="Calibri"/>
          <w:sz w:val="22"/>
          <w:szCs w:val="22"/>
        </w:rPr>
        <w:t>themes with reference to passages from the source texts and informed commentar</w:t>
      </w:r>
      <w:r w:rsidRPr="00774032">
        <w:rPr>
          <w:rFonts w:ascii="Calibri" w:hAnsi="Calibri" w:cs="Calibri"/>
          <w:spacing w:val="-15"/>
          <w:sz w:val="22"/>
          <w:szCs w:val="22"/>
        </w:rPr>
        <w:t>y</w:t>
      </w:r>
      <w:r w:rsidRPr="00774032">
        <w:rPr>
          <w:rFonts w:ascii="Calibri" w:hAnsi="Calibri" w:cs="Calibri"/>
          <w:sz w:val="22"/>
          <w:szCs w:val="22"/>
        </w:rPr>
        <w:t>. Give personal views on what the theme means to you and the relevance of teaching aspects of the Upanishads</w:t>
      </w:r>
      <w:r w:rsidRPr="00774032">
        <w:rPr>
          <w:rFonts w:ascii="Calibri" w:hAnsi="Calibri" w:cs="Calibri"/>
          <w:spacing w:val="-1"/>
          <w:sz w:val="22"/>
          <w:szCs w:val="22"/>
        </w:rPr>
        <w:t xml:space="preserve"> </w:t>
      </w:r>
      <w:r w:rsidRPr="00774032">
        <w:rPr>
          <w:rFonts w:ascii="Calibri" w:hAnsi="Calibri" w:cs="Calibri"/>
          <w:sz w:val="22"/>
          <w:szCs w:val="22"/>
        </w:rPr>
        <w:t>or the Bhagavad Gita to students in western yoga classes</w:t>
      </w:r>
    </w:p>
    <w:p w14:paraId="2A6888AA" w14:textId="77777777" w:rsidR="000149CA" w:rsidRPr="00774032" w:rsidRDefault="000149CA" w:rsidP="000149CA">
      <w:pPr>
        <w:kinsoku w:val="0"/>
        <w:overflowPunct w:val="0"/>
        <w:jc w:val="both"/>
        <w:rPr>
          <w:rFonts w:ascii="Calibri" w:hAnsi="Calibri" w:cs="Calibri"/>
          <w:kern w:val="2"/>
          <w:sz w:val="22"/>
          <w:szCs w:val="22"/>
        </w:rPr>
      </w:pPr>
    </w:p>
    <w:p w14:paraId="074F98AF" w14:textId="77777777" w:rsidR="000149CA" w:rsidRPr="00774032" w:rsidRDefault="000149CA" w:rsidP="000149CA">
      <w:pPr>
        <w:pStyle w:val="BodyText"/>
        <w:numPr>
          <w:ilvl w:val="0"/>
          <w:numId w:val="1"/>
        </w:numPr>
        <w:tabs>
          <w:tab w:val="left" w:pos="680"/>
        </w:tabs>
        <w:kinsoku w:val="0"/>
        <w:overflowPunct w:val="0"/>
        <w:ind w:left="680"/>
        <w:jc w:val="both"/>
        <w:rPr>
          <w:rFonts w:ascii="Calibri" w:hAnsi="Calibri" w:cs="Calibri"/>
          <w:color w:val="000000"/>
          <w:kern w:val="2"/>
          <w:sz w:val="22"/>
          <w:szCs w:val="22"/>
        </w:rPr>
      </w:pPr>
      <w:r w:rsidRPr="00774032">
        <w:rPr>
          <w:rFonts w:ascii="Calibri" w:hAnsi="Calibri" w:cs="Calibri"/>
          <w:color w:val="231F20"/>
          <w:kern w:val="2"/>
          <w:sz w:val="22"/>
          <w:szCs w:val="22"/>
        </w:rPr>
        <w:t>The Soul or Self.</w:t>
      </w:r>
    </w:p>
    <w:p w14:paraId="13A12A86" w14:textId="77777777" w:rsidR="000149CA" w:rsidRPr="00774032" w:rsidRDefault="000149CA" w:rsidP="000149CA">
      <w:pPr>
        <w:kinsoku w:val="0"/>
        <w:overflowPunct w:val="0"/>
        <w:jc w:val="both"/>
        <w:rPr>
          <w:rFonts w:ascii="Calibri" w:hAnsi="Calibri" w:cs="Calibri"/>
          <w:kern w:val="2"/>
          <w:sz w:val="22"/>
          <w:szCs w:val="22"/>
        </w:rPr>
      </w:pPr>
    </w:p>
    <w:p w14:paraId="28E90BF5" w14:textId="77777777" w:rsidR="000149CA" w:rsidRPr="00774032" w:rsidRDefault="000149CA" w:rsidP="000149CA">
      <w:pPr>
        <w:pStyle w:val="BodyText"/>
        <w:numPr>
          <w:ilvl w:val="0"/>
          <w:numId w:val="1"/>
        </w:numPr>
        <w:tabs>
          <w:tab w:val="left" w:pos="680"/>
        </w:tabs>
        <w:kinsoku w:val="0"/>
        <w:overflowPunct w:val="0"/>
        <w:ind w:left="680"/>
        <w:jc w:val="both"/>
        <w:rPr>
          <w:rFonts w:ascii="Calibri" w:hAnsi="Calibri" w:cs="Calibri"/>
          <w:color w:val="000000"/>
          <w:kern w:val="2"/>
          <w:sz w:val="22"/>
          <w:szCs w:val="22"/>
        </w:rPr>
      </w:pPr>
      <w:r w:rsidRPr="00774032">
        <w:rPr>
          <w:rFonts w:ascii="Calibri" w:hAnsi="Calibri" w:cs="Calibri"/>
          <w:color w:val="231F20"/>
          <w:kern w:val="2"/>
          <w:sz w:val="22"/>
          <w:szCs w:val="22"/>
        </w:rPr>
        <w:t>The Mantra OM and states of consciousness.</w:t>
      </w:r>
    </w:p>
    <w:p w14:paraId="0F7C6F1A" w14:textId="77777777" w:rsidR="000149CA" w:rsidRPr="00774032" w:rsidRDefault="000149CA" w:rsidP="000149CA">
      <w:pPr>
        <w:kinsoku w:val="0"/>
        <w:overflowPunct w:val="0"/>
        <w:jc w:val="both"/>
        <w:rPr>
          <w:rFonts w:ascii="Calibri" w:hAnsi="Calibri" w:cs="Calibri"/>
          <w:kern w:val="2"/>
          <w:sz w:val="22"/>
          <w:szCs w:val="22"/>
        </w:rPr>
      </w:pPr>
    </w:p>
    <w:p w14:paraId="33BEFBA8" w14:textId="77777777" w:rsidR="000149CA" w:rsidRPr="00774032" w:rsidRDefault="000149CA" w:rsidP="000149CA">
      <w:pPr>
        <w:pStyle w:val="BodyText"/>
        <w:numPr>
          <w:ilvl w:val="0"/>
          <w:numId w:val="1"/>
        </w:numPr>
        <w:tabs>
          <w:tab w:val="left" w:pos="680"/>
        </w:tabs>
        <w:kinsoku w:val="0"/>
        <w:overflowPunct w:val="0"/>
        <w:ind w:left="680"/>
        <w:jc w:val="both"/>
        <w:rPr>
          <w:rFonts w:ascii="Calibri" w:hAnsi="Calibri" w:cs="Calibri"/>
          <w:color w:val="000000"/>
          <w:kern w:val="2"/>
          <w:sz w:val="22"/>
          <w:szCs w:val="22"/>
        </w:rPr>
      </w:pPr>
      <w:r w:rsidRPr="00774032">
        <w:rPr>
          <w:rFonts w:ascii="Calibri" w:hAnsi="Calibri" w:cs="Calibri"/>
          <w:color w:val="231F20"/>
          <w:kern w:val="2"/>
          <w:sz w:val="22"/>
          <w:szCs w:val="22"/>
        </w:rPr>
        <w:t>Karma and Reincarnation.</w:t>
      </w:r>
    </w:p>
    <w:p w14:paraId="40C93340" w14:textId="77777777" w:rsidR="000149CA" w:rsidRPr="00774032" w:rsidRDefault="000149CA" w:rsidP="000149CA">
      <w:pPr>
        <w:kinsoku w:val="0"/>
        <w:overflowPunct w:val="0"/>
        <w:jc w:val="both"/>
        <w:rPr>
          <w:rFonts w:ascii="Calibri" w:hAnsi="Calibri" w:cs="Calibri"/>
          <w:kern w:val="2"/>
          <w:sz w:val="22"/>
          <w:szCs w:val="22"/>
        </w:rPr>
      </w:pPr>
    </w:p>
    <w:p w14:paraId="01BFE237" w14:textId="77777777" w:rsidR="000149CA" w:rsidRPr="00774032" w:rsidRDefault="000149CA" w:rsidP="000149CA">
      <w:pPr>
        <w:pStyle w:val="BodyText"/>
        <w:numPr>
          <w:ilvl w:val="0"/>
          <w:numId w:val="1"/>
        </w:numPr>
        <w:tabs>
          <w:tab w:val="left" w:pos="680"/>
        </w:tabs>
        <w:kinsoku w:val="0"/>
        <w:overflowPunct w:val="0"/>
        <w:ind w:left="680"/>
        <w:jc w:val="both"/>
        <w:rPr>
          <w:rFonts w:ascii="Calibri" w:hAnsi="Calibri" w:cs="Calibri"/>
          <w:color w:val="000000"/>
          <w:kern w:val="2"/>
          <w:sz w:val="22"/>
          <w:szCs w:val="22"/>
        </w:rPr>
      </w:pPr>
      <w:r w:rsidRPr="00774032">
        <w:rPr>
          <w:rFonts w:ascii="Calibri" w:hAnsi="Calibri" w:cs="Calibri"/>
          <w:color w:val="231F20"/>
          <w:kern w:val="2"/>
          <w:sz w:val="22"/>
          <w:szCs w:val="22"/>
        </w:rPr>
        <w:t>Meditation as a means to Self-discover</w:t>
      </w:r>
      <w:r w:rsidRPr="00774032">
        <w:rPr>
          <w:rFonts w:ascii="Calibri" w:hAnsi="Calibri" w:cs="Calibri"/>
          <w:color w:val="231F20"/>
          <w:spacing w:val="-15"/>
          <w:kern w:val="2"/>
          <w:sz w:val="22"/>
          <w:szCs w:val="22"/>
        </w:rPr>
        <w:t>y</w:t>
      </w:r>
      <w:r w:rsidRPr="00774032">
        <w:rPr>
          <w:rFonts w:ascii="Calibri" w:hAnsi="Calibri" w:cs="Calibri"/>
          <w:color w:val="231F20"/>
          <w:kern w:val="2"/>
          <w:sz w:val="22"/>
          <w:szCs w:val="22"/>
        </w:rPr>
        <w:t>.</w:t>
      </w:r>
    </w:p>
    <w:p w14:paraId="395601CB" w14:textId="77777777" w:rsidR="000149CA" w:rsidRPr="00774032" w:rsidRDefault="000149CA" w:rsidP="000149CA">
      <w:pPr>
        <w:kinsoku w:val="0"/>
        <w:overflowPunct w:val="0"/>
        <w:jc w:val="both"/>
        <w:rPr>
          <w:rFonts w:ascii="Calibri" w:hAnsi="Calibri" w:cs="Calibri"/>
          <w:kern w:val="2"/>
          <w:sz w:val="22"/>
          <w:szCs w:val="22"/>
        </w:rPr>
      </w:pPr>
    </w:p>
    <w:p w14:paraId="338F89DD" w14:textId="77777777" w:rsidR="000149CA" w:rsidRPr="00774032" w:rsidRDefault="000149CA" w:rsidP="000149CA">
      <w:pPr>
        <w:pStyle w:val="BodyText"/>
        <w:numPr>
          <w:ilvl w:val="0"/>
          <w:numId w:val="1"/>
        </w:numPr>
        <w:tabs>
          <w:tab w:val="left" w:pos="680"/>
        </w:tabs>
        <w:kinsoku w:val="0"/>
        <w:overflowPunct w:val="0"/>
        <w:ind w:left="680"/>
        <w:jc w:val="both"/>
        <w:rPr>
          <w:rFonts w:ascii="Calibri" w:hAnsi="Calibri" w:cs="Calibri"/>
          <w:color w:val="000000"/>
          <w:kern w:val="2"/>
          <w:sz w:val="22"/>
          <w:szCs w:val="22"/>
        </w:rPr>
      </w:pPr>
      <w:r w:rsidRPr="00774032">
        <w:rPr>
          <w:rFonts w:ascii="Calibri" w:hAnsi="Calibri" w:cs="Calibri"/>
          <w:color w:val="231F20"/>
          <w:kern w:val="2"/>
          <w:sz w:val="22"/>
          <w:szCs w:val="22"/>
        </w:rPr>
        <w:t>Non-duality and Brahman.</w:t>
      </w:r>
    </w:p>
    <w:p w14:paraId="24A8A7D9" w14:textId="77777777" w:rsidR="000149CA" w:rsidRPr="00774032" w:rsidRDefault="000149CA" w:rsidP="000149CA">
      <w:pPr>
        <w:kinsoku w:val="0"/>
        <w:overflowPunct w:val="0"/>
        <w:jc w:val="both"/>
        <w:rPr>
          <w:rFonts w:ascii="Calibri" w:hAnsi="Calibri" w:cs="Calibri"/>
          <w:kern w:val="2"/>
          <w:sz w:val="22"/>
          <w:szCs w:val="22"/>
        </w:rPr>
      </w:pPr>
    </w:p>
    <w:p w14:paraId="753BEB06" w14:textId="77777777" w:rsidR="000149CA" w:rsidRPr="00774032" w:rsidRDefault="000149CA" w:rsidP="000149CA">
      <w:pPr>
        <w:pStyle w:val="BodyText"/>
        <w:numPr>
          <w:ilvl w:val="0"/>
          <w:numId w:val="1"/>
        </w:numPr>
        <w:tabs>
          <w:tab w:val="left" w:pos="680"/>
        </w:tabs>
        <w:kinsoku w:val="0"/>
        <w:overflowPunct w:val="0"/>
        <w:ind w:left="680" w:right="291"/>
        <w:jc w:val="both"/>
        <w:rPr>
          <w:rFonts w:ascii="Calibri" w:hAnsi="Calibri" w:cs="Calibri"/>
          <w:color w:val="000000"/>
          <w:kern w:val="2"/>
          <w:sz w:val="22"/>
          <w:szCs w:val="22"/>
        </w:rPr>
      </w:pPr>
      <w:r w:rsidRPr="00774032">
        <w:rPr>
          <w:rFonts w:ascii="Calibri" w:hAnsi="Calibri" w:cs="Calibri"/>
          <w:color w:val="231F20"/>
          <w:kern w:val="2"/>
          <w:sz w:val="22"/>
          <w:szCs w:val="22"/>
        </w:rPr>
        <w:t>Paths of</w:t>
      </w:r>
      <w:r w:rsidRPr="00774032">
        <w:rPr>
          <w:rFonts w:ascii="Calibri" w:hAnsi="Calibri" w:cs="Calibri"/>
          <w:color w:val="231F20"/>
          <w:spacing w:val="-4"/>
          <w:kern w:val="2"/>
          <w:sz w:val="22"/>
          <w:szCs w:val="22"/>
        </w:rPr>
        <w:t xml:space="preserve"> </w:t>
      </w:r>
      <w:r w:rsidRPr="00774032">
        <w:rPr>
          <w:rFonts w:ascii="Calibri" w:hAnsi="Calibri" w:cs="Calibri"/>
          <w:color w:val="231F20"/>
          <w:spacing w:val="-18"/>
          <w:kern w:val="2"/>
          <w:sz w:val="22"/>
          <w:szCs w:val="22"/>
        </w:rPr>
        <w:t>Y</w:t>
      </w:r>
      <w:r w:rsidRPr="00774032">
        <w:rPr>
          <w:rFonts w:ascii="Calibri" w:hAnsi="Calibri" w:cs="Calibri"/>
          <w:color w:val="231F20"/>
          <w:kern w:val="2"/>
          <w:sz w:val="22"/>
          <w:szCs w:val="22"/>
        </w:rPr>
        <w:t>oga: Karma, Bhakti, Jnana and Raja</w:t>
      </w:r>
      <w:r w:rsidRPr="00774032">
        <w:rPr>
          <w:rFonts w:ascii="Calibri" w:hAnsi="Calibri" w:cs="Calibri"/>
          <w:color w:val="231F20"/>
          <w:spacing w:val="-4"/>
          <w:kern w:val="2"/>
          <w:sz w:val="22"/>
          <w:szCs w:val="22"/>
        </w:rPr>
        <w:t xml:space="preserve"> </w:t>
      </w:r>
      <w:r w:rsidRPr="00774032">
        <w:rPr>
          <w:rFonts w:ascii="Calibri" w:hAnsi="Calibri" w:cs="Calibri"/>
          <w:color w:val="231F20"/>
          <w:spacing w:val="-18"/>
          <w:kern w:val="2"/>
          <w:sz w:val="22"/>
          <w:szCs w:val="22"/>
        </w:rPr>
        <w:t>Y</w:t>
      </w:r>
      <w:r w:rsidRPr="00774032">
        <w:rPr>
          <w:rFonts w:ascii="Calibri" w:hAnsi="Calibri" w:cs="Calibri"/>
          <w:color w:val="231F20"/>
          <w:kern w:val="2"/>
          <w:sz w:val="22"/>
          <w:szCs w:val="22"/>
        </w:rPr>
        <w:t>oga summarising the paths and choosing ONE to discuss in depth.</w:t>
      </w:r>
    </w:p>
    <w:p w14:paraId="16B4320E" w14:textId="77777777" w:rsidR="000149CA" w:rsidRPr="00774032" w:rsidRDefault="000149CA" w:rsidP="000149CA">
      <w:pPr>
        <w:kinsoku w:val="0"/>
        <w:overflowPunct w:val="0"/>
        <w:jc w:val="both"/>
        <w:rPr>
          <w:rFonts w:ascii="Calibri" w:hAnsi="Calibri" w:cs="Calibri"/>
          <w:kern w:val="2"/>
          <w:sz w:val="22"/>
          <w:szCs w:val="22"/>
        </w:rPr>
      </w:pPr>
    </w:p>
    <w:p w14:paraId="19F0F3B8" w14:textId="77777777" w:rsidR="000149CA" w:rsidRPr="00774032" w:rsidRDefault="000149CA" w:rsidP="000149CA">
      <w:pPr>
        <w:pStyle w:val="BodyText"/>
        <w:kinsoku w:val="0"/>
        <w:overflowPunct w:val="0"/>
        <w:ind w:left="0" w:right="210"/>
        <w:jc w:val="both"/>
        <w:rPr>
          <w:rFonts w:ascii="Calibri" w:hAnsi="Calibri" w:cs="Calibri"/>
          <w:color w:val="000000"/>
          <w:kern w:val="2"/>
          <w:sz w:val="22"/>
          <w:szCs w:val="22"/>
        </w:rPr>
      </w:pPr>
      <w:r w:rsidRPr="00774032">
        <w:rPr>
          <w:rFonts w:ascii="Calibri" w:hAnsi="Calibri" w:cs="Calibri"/>
          <w:color w:val="231F20"/>
          <w:spacing w:val="-18"/>
          <w:kern w:val="2"/>
          <w:sz w:val="22"/>
          <w:szCs w:val="22"/>
        </w:rPr>
        <w:t>Y</w:t>
      </w:r>
      <w:r w:rsidRPr="00774032">
        <w:rPr>
          <w:rFonts w:ascii="Calibri" w:hAnsi="Calibri" w:cs="Calibri"/>
          <w:color w:val="231F20"/>
          <w:kern w:val="2"/>
          <w:sz w:val="22"/>
          <w:szCs w:val="22"/>
        </w:rPr>
        <w:t>our work should demonstrate personal research by including</w:t>
      </w:r>
      <w:r w:rsidRPr="00774032">
        <w:rPr>
          <w:rFonts w:ascii="Calibri" w:hAnsi="Calibri" w:cs="Calibri"/>
          <w:color w:val="231F20"/>
          <w:spacing w:val="-1"/>
          <w:kern w:val="2"/>
          <w:sz w:val="22"/>
          <w:szCs w:val="22"/>
        </w:rPr>
        <w:t xml:space="preserve"> </w:t>
      </w:r>
      <w:r w:rsidRPr="00774032">
        <w:rPr>
          <w:rFonts w:ascii="Calibri" w:hAnsi="Calibri" w:cs="Calibri"/>
          <w:color w:val="231F20"/>
          <w:kern w:val="2"/>
          <w:sz w:val="22"/>
          <w:szCs w:val="22"/>
        </w:rPr>
        <w:t>references from your source Upanishad</w:t>
      </w:r>
      <w:r w:rsidRPr="00774032">
        <w:rPr>
          <w:rFonts w:ascii="Calibri" w:hAnsi="Calibri" w:cs="Calibri"/>
          <w:color w:val="231F20"/>
          <w:spacing w:val="-1"/>
          <w:kern w:val="2"/>
          <w:sz w:val="22"/>
          <w:szCs w:val="22"/>
        </w:rPr>
        <w:t xml:space="preserve"> </w:t>
      </w:r>
      <w:r w:rsidRPr="00774032">
        <w:rPr>
          <w:rFonts w:ascii="Calibri" w:hAnsi="Calibri" w:cs="Calibri"/>
          <w:color w:val="231F20"/>
          <w:kern w:val="2"/>
          <w:sz w:val="22"/>
          <w:szCs w:val="22"/>
        </w:rPr>
        <w:t>or the Bhagavad Gita and at least one other Upanishad</w:t>
      </w:r>
      <w:r w:rsidRPr="00774032">
        <w:rPr>
          <w:rFonts w:ascii="Calibri" w:hAnsi="Calibri" w:cs="Calibri"/>
          <w:color w:val="231F20"/>
          <w:spacing w:val="-1"/>
          <w:kern w:val="2"/>
          <w:sz w:val="22"/>
          <w:szCs w:val="22"/>
        </w:rPr>
        <w:t xml:space="preserve"> </w:t>
      </w:r>
      <w:r w:rsidRPr="00774032">
        <w:rPr>
          <w:rFonts w:ascii="Calibri" w:hAnsi="Calibri" w:cs="Calibri"/>
          <w:color w:val="231F20"/>
          <w:kern w:val="2"/>
          <w:sz w:val="22"/>
          <w:szCs w:val="22"/>
        </w:rPr>
        <w:t>or course text.</w:t>
      </w:r>
    </w:p>
    <w:p w14:paraId="4BC288E6" w14:textId="77777777" w:rsidR="000149CA" w:rsidRPr="00774032" w:rsidRDefault="000149CA" w:rsidP="000149CA">
      <w:pPr>
        <w:kinsoku w:val="0"/>
        <w:overflowPunct w:val="0"/>
        <w:jc w:val="both"/>
        <w:rPr>
          <w:rFonts w:ascii="Calibri" w:hAnsi="Calibri" w:cs="Calibri"/>
          <w:kern w:val="2"/>
          <w:sz w:val="22"/>
          <w:szCs w:val="22"/>
        </w:rPr>
      </w:pPr>
    </w:p>
    <w:p w14:paraId="010ABC18" w14:textId="77777777" w:rsidR="000149CA" w:rsidRPr="00774032" w:rsidRDefault="000149CA" w:rsidP="000149CA">
      <w:pPr>
        <w:jc w:val="both"/>
        <w:rPr>
          <w:rFonts w:ascii="Calibri" w:hAnsi="Calibri" w:cs="Calibri"/>
          <w:b/>
          <w:bCs/>
          <w:color w:val="000000"/>
          <w:sz w:val="22"/>
          <w:szCs w:val="22"/>
        </w:rPr>
      </w:pPr>
      <w:r w:rsidRPr="00774032">
        <w:rPr>
          <w:rFonts w:ascii="Calibri" w:hAnsi="Calibri" w:cs="Calibri"/>
          <w:sz w:val="22"/>
          <w:szCs w:val="22"/>
        </w:rPr>
        <w:t>Guideline word count: 1,500 to 3,000 words. Detailed assessment criteria appear in the assessment front sheet (AFS) 7.1 that follows.</w:t>
      </w:r>
    </w:p>
    <w:p w14:paraId="1BB95ECC" w14:textId="31766930" w:rsidR="007A1D33" w:rsidRDefault="007A1D33"/>
    <w:p w14:paraId="26AE2F4E" w14:textId="2F35AB80" w:rsidR="007A1D33" w:rsidRPr="000070B1" w:rsidRDefault="007A1D33" w:rsidP="007A1D33">
      <w:pPr>
        <w:pStyle w:val="ListParagraph"/>
        <w:numPr>
          <w:ilvl w:val="0"/>
          <w:numId w:val="2"/>
        </w:numPr>
        <w:rPr>
          <w:rFonts w:ascii="Calibri" w:hAnsi="Calibri" w:cs="Calibri"/>
          <w:b/>
          <w:bCs/>
          <w:color w:val="44546A" w:themeColor="text2"/>
          <w:sz w:val="23"/>
          <w:szCs w:val="23"/>
        </w:rPr>
      </w:pPr>
      <w:bookmarkStart w:id="0" w:name="_GoBack"/>
      <w:r w:rsidRPr="000070B1">
        <w:rPr>
          <w:rFonts w:ascii="Calibri" w:hAnsi="Calibri" w:cs="Calibri"/>
          <w:b/>
          <w:bCs/>
          <w:color w:val="44546A" w:themeColor="text2"/>
          <w:sz w:val="23"/>
          <w:szCs w:val="23"/>
        </w:rPr>
        <w:t>Please remember to write out the whole question (copy &amp; paste</w:t>
      </w:r>
      <w:r w:rsidR="00CA759C" w:rsidRPr="000070B1">
        <w:rPr>
          <w:rFonts w:ascii="Calibri" w:hAnsi="Calibri" w:cs="Calibri"/>
          <w:b/>
          <w:bCs/>
          <w:color w:val="44546A" w:themeColor="text2"/>
          <w:sz w:val="23"/>
          <w:szCs w:val="23"/>
        </w:rPr>
        <w:t xml:space="preserve"> the above</w:t>
      </w:r>
      <w:r w:rsidRPr="000070B1">
        <w:rPr>
          <w:rFonts w:ascii="Calibri" w:hAnsi="Calibri" w:cs="Calibri"/>
          <w:b/>
          <w:bCs/>
          <w:color w:val="44546A" w:themeColor="text2"/>
          <w:sz w:val="23"/>
          <w:szCs w:val="23"/>
        </w:rPr>
        <w:t xml:space="preserve">) at the start of your assignment. </w:t>
      </w:r>
    </w:p>
    <w:p w14:paraId="39010FE3" w14:textId="74BA9F65" w:rsidR="000070B1" w:rsidRPr="000070B1" w:rsidRDefault="000070B1" w:rsidP="000070B1">
      <w:pPr>
        <w:rPr>
          <w:rFonts w:ascii="Calibri" w:hAnsi="Calibri" w:cs="Calibri"/>
          <w:b/>
          <w:bCs/>
          <w:color w:val="44546A" w:themeColor="text2"/>
          <w:sz w:val="23"/>
          <w:szCs w:val="23"/>
        </w:rPr>
      </w:pPr>
    </w:p>
    <w:p w14:paraId="3681D39D" w14:textId="397A0660" w:rsidR="000070B1" w:rsidRPr="000070B1" w:rsidRDefault="000070B1" w:rsidP="000070B1">
      <w:pPr>
        <w:pStyle w:val="ListParagraph"/>
        <w:numPr>
          <w:ilvl w:val="0"/>
          <w:numId w:val="2"/>
        </w:numPr>
        <w:rPr>
          <w:rFonts w:ascii="Calibri" w:hAnsi="Calibri" w:cs="Calibri"/>
          <w:b/>
          <w:bCs/>
          <w:color w:val="44546A" w:themeColor="text2"/>
          <w:sz w:val="23"/>
          <w:szCs w:val="23"/>
        </w:rPr>
      </w:pPr>
      <w:r w:rsidRPr="000070B1">
        <w:rPr>
          <w:rFonts w:ascii="Calibri" w:hAnsi="Calibri" w:cs="Calibri"/>
          <w:b/>
          <w:bCs/>
          <w:color w:val="44546A" w:themeColor="text2"/>
          <w:sz w:val="23"/>
          <w:szCs w:val="23"/>
        </w:rPr>
        <w:t xml:space="preserve">Do put all direct quotes in “quotation marks” and give the source e.g. </w:t>
      </w:r>
      <w:proofErr w:type="spellStart"/>
      <w:r w:rsidRPr="000070B1">
        <w:rPr>
          <w:rFonts w:ascii="Calibri" w:hAnsi="Calibri" w:cs="Calibri"/>
          <w:b/>
          <w:bCs/>
          <w:color w:val="44546A" w:themeColor="text2"/>
          <w:sz w:val="23"/>
          <w:szCs w:val="23"/>
        </w:rPr>
        <w:t>Easwaran</w:t>
      </w:r>
      <w:proofErr w:type="spellEnd"/>
      <w:r w:rsidRPr="000070B1">
        <w:rPr>
          <w:rFonts w:ascii="Calibri" w:hAnsi="Calibri" w:cs="Calibri"/>
          <w:b/>
          <w:bCs/>
          <w:color w:val="44546A" w:themeColor="text2"/>
          <w:sz w:val="23"/>
          <w:szCs w:val="23"/>
        </w:rPr>
        <w:t>, E. (2001, page 12) says</w:t>
      </w:r>
      <w:proofErr w:type="gramStart"/>
      <w:r w:rsidRPr="000070B1">
        <w:rPr>
          <w:rFonts w:ascii="Calibri" w:hAnsi="Calibri" w:cs="Calibri"/>
          <w:b/>
          <w:bCs/>
          <w:color w:val="44546A" w:themeColor="text2"/>
          <w:sz w:val="23"/>
          <w:szCs w:val="23"/>
        </w:rPr>
        <w:t>…..</w:t>
      </w:r>
      <w:proofErr w:type="gramEnd"/>
    </w:p>
    <w:p w14:paraId="2EE44F28" w14:textId="77777777" w:rsidR="000070B1" w:rsidRPr="000070B1" w:rsidRDefault="000070B1" w:rsidP="000070B1">
      <w:pPr>
        <w:pStyle w:val="ListParagraph"/>
        <w:rPr>
          <w:rFonts w:ascii="Calibri" w:hAnsi="Calibri" w:cs="Calibri"/>
          <w:b/>
          <w:bCs/>
          <w:color w:val="44546A" w:themeColor="text2"/>
          <w:sz w:val="23"/>
          <w:szCs w:val="23"/>
        </w:rPr>
      </w:pPr>
    </w:p>
    <w:p w14:paraId="19536206" w14:textId="0AAC2E59" w:rsidR="000070B1" w:rsidRPr="000070B1" w:rsidRDefault="000070B1" w:rsidP="000070B1">
      <w:pPr>
        <w:pStyle w:val="ListParagraph"/>
        <w:numPr>
          <w:ilvl w:val="0"/>
          <w:numId w:val="2"/>
        </w:numPr>
        <w:rPr>
          <w:rFonts w:ascii="Calibri" w:hAnsi="Calibri" w:cs="Calibri"/>
          <w:b/>
          <w:bCs/>
          <w:color w:val="44546A" w:themeColor="text2"/>
          <w:sz w:val="23"/>
          <w:szCs w:val="23"/>
        </w:rPr>
      </w:pPr>
      <w:r w:rsidRPr="000070B1">
        <w:rPr>
          <w:rFonts w:ascii="Calibri" w:hAnsi="Calibri" w:cs="Calibri"/>
          <w:b/>
          <w:bCs/>
          <w:color w:val="44546A" w:themeColor="text2"/>
          <w:sz w:val="23"/>
          <w:szCs w:val="23"/>
        </w:rPr>
        <w:t xml:space="preserve">Please remember to include a bibliography at the </w:t>
      </w:r>
      <w:proofErr w:type="gramStart"/>
      <w:r w:rsidRPr="000070B1">
        <w:rPr>
          <w:rFonts w:ascii="Calibri" w:hAnsi="Calibri" w:cs="Calibri"/>
          <w:b/>
          <w:bCs/>
          <w:color w:val="44546A" w:themeColor="text2"/>
          <w:sz w:val="23"/>
          <w:szCs w:val="23"/>
        </w:rPr>
        <w:t>end ,</w:t>
      </w:r>
      <w:proofErr w:type="gramEnd"/>
      <w:r w:rsidRPr="000070B1">
        <w:rPr>
          <w:rFonts w:ascii="Calibri" w:hAnsi="Calibri" w:cs="Calibri"/>
          <w:b/>
          <w:bCs/>
          <w:color w:val="44546A" w:themeColor="text2"/>
          <w:sz w:val="23"/>
          <w:szCs w:val="23"/>
        </w:rPr>
        <w:t xml:space="preserve"> with the date accessed for any electronic sources. </w:t>
      </w:r>
    </w:p>
    <w:p w14:paraId="6A49027C" w14:textId="0DF147C2" w:rsidR="007A1D33" w:rsidRPr="000070B1" w:rsidRDefault="007A1D33">
      <w:pPr>
        <w:rPr>
          <w:rFonts w:ascii="Calibri" w:hAnsi="Calibri" w:cs="Calibri"/>
          <w:b/>
          <w:bCs/>
          <w:color w:val="44546A" w:themeColor="text2"/>
          <w:sz w:val="23"/>
          <w:szCs w:val="23"/>
        </w:rPr>
      </w:pPr>
    </w:p>
    <w:p w14:paraId="7C5AA8DA" w14:textId="6F18C620" w:rsidR="007A1D33" w:rsidRPr="000070B1" w:rsidRDefault="007A1D33" w:rsidP="007A1D33">
      <w:pPr>
        <w:pStyle w:val="ListParagraph"/>
        <w:numPr>
          <w:ilvl w:val="0"/>
          <w:numId w:val="2"/>
        </w:numPr>
        <w:rPr>
          <w:rFonts w:ascii="Calibri" w:hAnsi="Calibri" w:cs="Calibri"/>
          <w:b/>
          <w:bCs/>
          <w:color w:val="44546A" w:themeColor="text2"/>
          <w:sz w:val="23"/>
          <w:szCs w:val="23"/>
        </w:rPr>
      </w:pPr>
      <w:r w:rsidRPr="000070B1">
        <w:rPr>
          <w:rFonts w:ascii="Calibri" w:hAnsi="Calibri" w:cs="Calibri"/>
          <w:b/>
          <w:bCs/>
          <w:color w:val="44546A" w:themeColor="text2"/>
          <w:sz w:val="23"/>
          <w:szCs w:val="23"/>
        </w:rPr>
        <w:t xml:space="preserve">Ensure you include reference to the core text you are exploring, as well as to at least one other of our core texts. </w:t>
      </w:r>
    </w:p>
    <w:p w14:paraId="2475A586" w14:textId="505BCEBC" w:rsidR="007A1D33" w:rsidRPr="000070B1" w:rsidRDefault="007A1D33">
      <w:pPr>
        <w:rPr>
          <w:rFonts w:ascii="Calibri" w:hAnsi="Calibri" w:cs="Calibri"/>
          <w:b/>
          <w:bCs/>
          <w:color w:val="44546A" w:themeColor="text2"/>
          <w:sz w:val="23"/>
          <w:szCs w:val="23"/>
        </w:rPr>
      </w:pPr>
    </w:p>
    <w:p w14:paraId="6D16DFF4" w14:textId="62304236" w:rsidR="007A1D33" w:rsidRPr="000070B1" w:rsidRDefault="007A1D33" w:rsidP="007A1D33">
      <w:pPr>
        <w:pStyle w:val="ListParagraph"/>
        <w:numPr>
          <w:ilvl w:val="0"/>
          <w:numId w:val="2"/>
        </w:numPr>
        <w:rPr>
          <w:rFonts w:ascii="Calibri" w:hAnsi="Calibri" w:cs="Calibri"/>
          <w:b/>
          <w:bCs/>
          <w:color w:val="44546A" w:themeColor="text2"/>
          <w:sz w:val="23"/>
          <w:szCs w:val="23"/>
        </w:rPr>
      </w:pPr>
      <w:r w:rsidRPr="000070B1">
        <w:rPr>
          <w:rFonts w:ascii="Calibri" w:hAnsi="Calibri" w:cs="Calibri"/>
          <w:b/>
          <w:bCs/>
          <w:color w:val="44546A" w:themeColor="text2"/>
          <w:sz w:val="23"/>
          <w:szCs w:val="23"/>
        </w:rPr>
        <w:t>Do not forget to include your personal views.</w:t>
      </w:r>
    </w:p>
    <w:p w14:paraId="7068EB3B" w14:textId="04151991" w:rsidR="007A1D33" w:rsidRPr="000070B1" w:rsidRDefault="007A1D33">
      <w:pPr>
        <w:rPr>
          <w:rFonts w:ascii="Calibri" w:hAnsi="Calibri" w:cs="Calibri"/>
          <w:b/>
          <w:bCs/>
          <w:color w:val="44546A" w:themeColor="text2"/>
          <w:sz w:val="23"/>
          <w:szCs w:val="23"/>
        </w:rPr>
      </w:pPr>
    </w:p>
    <w:p w14:paraId="1748DFAC" w14:textId="132C8D4E" w:rsidR="000070B1" w:rsidRPr="000070B1" w:rsidRDefault="007A1D33" w:rsidP="000070B1">
      <w:pPr>
        <w:pStyle w:val="ListParagraph"/>
        <w:numPr>
          <w:ilvl w:val="0"/>
          <w:numId w:val="2"/>
        </w:numPr>
        <w:rPr>
          <w:rFonts w:ascii="Calibri" w:hAnsi="Calibri" w:cs="Calibri"/>
          <w:b/>
          <w:bCs/>
          <w:color w:val="44546A" w:themeColor="text2"/>
          <w:sz w:val="23"/>
          <w:szCs w:val="23"/>
        </w:rPr>
      </w:pPr>
      <w:r w:rsidRPr="000070B1">
        <w:rPr>
          <w:rFonts w:ascii="Calibri" w:hAnsi="Calibri" w:cs="Calibri"/>
          <w:b/>
          <w:bCs/>
          <w:color w:val="44546A" w:themeColor="text2"/>
          <w:sz w:val="23"/>
          <w:szCs w:val="23"/>
        </w:rPr>
        <w:t>Also, you will need to consider the relevance of teaching aspects of the Upanishads and/or Gita to your classes.</w:t>
      </w:r>
    </w:p>
    <w:p w14:paraId="79A363B0" w14:textId="77777777" w:rsidR="00CA759C" w:rsidRPr="000070B1" w:rsidRDefault="00CA759C" w:rsidP="00CA759C">
      <w:pPr>
        <w:pStyle w:val="ListParagraph"/>
        <w:rPr>
          <w:rFonts w:ascii="Calibri" w:hAnsi="Calibri" w:cs="Calibri"/>
          <w:b/>
          <w:bCs/>
          <w:color w:val="44546A" w:themeColor="text2"/>
          <w:sz w:val="23"/>
          <w:szCs w:val="23"/>
        </w:rPr>
      </w:pPr>
    </w:p>
    <w:p w14:paraId="56802193" w14:textId="3CECD309" w:rsidR="00CA759C" w:rsidRPr="000070B1" w:rsidRDefault="00CA759C" w:rsidP="007A1D33">
      <w:pPr>
        <w:pStyle w:val="ListParagraph"/>
        <w:numPr>
          <w:ilvl w:val="0"/>
          <w:numId w:val="2"/>
        </w:numPr>
        <w:rPr>
          <w:rFonts w:ascii="Calibri" w:hAnsi="Calibri" w:cs="Calibri"/>
          <w:b/>
          <w:bCs/>
          <w:color w:val="44546A" w:themeColor="text2"/>
          <w:sz w:val="23"/>
          <w:szCs w:val="23"/>
        </w:rPr>
      </w:pPr>
      <w:r w:rsidRPr="000070B1">
        <w:rPr>
          <w:rFonts w:ascii="Calibri" w:hAnsi="Calibri" w:cs="Calibri"/>
          <w:b/>
          <w:bCs/>
          <w:color w:val="44546A" w:themeColor="text2"/>
          <w:sz w:val="23"/>
          <w:szCs w:val="23"/>
        </w:rPr>
        <w:t>We shall be looking at the Bhagavad Gita and the Paths of Yoga next time at our February meeting so you may wish to wait until after next meeting to start th</w:t>
      </w:r>
      <w:r w:rsidR="000070B1" w:rsidRPr="000070B1">
        <w:rPr>
          <w:rFonts w:ascii="Calibri" w:hAnsi="Calibri" w:cs="Calibri"/>
          <w:b/>
          <w:bCs/>
          <w:color w:val="44546A" w:themeColor="text2"/>
          <w:sz w:val="23"/>
          <w:szCs w:val="23"/>
        </w:rPr>
        <w:t>is</w:t>
      </w:r>
      <w:r w:rsidRPr="000070B1">
        <w:rPr>
          <w:rFonts w:ascii="Calibri" w:hAnsi="Calibri" w:cs="Calibri"/>
          <w:b/>
          <w:bCs/>
          <w:color w:val="44546A" w:themeColor="text2"/>
          <w:sz w:val="23"/>
          <w:szCs w:val="23"/>
        </w:rPr>
        <w:t xml:space="preserve"> assignment. </w:t>
      </w:r>
    </w:p>
    <w:p w14:paraId="0C94F061" w14:textId="77777777" w:rsidR="00CA759C" w:rsidRPr="000070B1" w:rsidRDefault="00CA759C" w:rsidP="00CA759C">
      <w:pPr>
        <w:pStyle w:val="ListParagraph"/>
        <w:rPr>
          <w:rFonts w:ascii="Calibri" w:hAnsi="Calibri" w:cs="Calibri"/>
          <w:b/>
          <w:bCs/>
          <w:color w:val="44546A" w:themeColor="text2"/>
          <w:sz w:val="23"/>
          <w:szCs w:val="23"/>
        </w:rPr>
      </w:pPr>
    </w:p>
    <w:p w14:paraId="278D7A8E" w14:textId="6C519014" w:rsidR="00CA759C" w:rsidRPr="000070B1" w:rsidRDefault="00CA759C" w:rsidP="007A1D33">
      <w:pPr>
        <w:pStyle w:val="ListParagraph"/>
        <w:numPr>
          <w:ilvl w:val="0"/>
          <w:numId w:val="2"/>
        </w:numPr>
        <w:rPr>
          <w:rFonts w:ascii="Calibri" w:hAnsi="Calibri" w:cs="Calibri"/>
          <w:b/>
          <w:bCs/>
          <w:color w:val="44546A" w:themeColor="text2"/>
          <w:sz w:val="23"/>
          <w:szCs w:val="23"/>
        </w:rPr>
      </w:pPr>
      <w:r w:rsidRPr="000070B1">
        <w:rPr>
          <w:rFonts w:ascii="Calibri" w:hAnsi="Calibri" w:cs="Calibri"/>
          <w:b/>
          <w:bCs/>
          <w:color w:val="44546A" w:themeColor="text2"/>
          <w:sz w:val="23"/>
          <w:szCs w:val="23"/>
        </w:rPr>
        <w:t>You have until our March meeting to get your assignment to me.</w:t>
      </w:r>
    </w:p>
    <w:p w14:paraId="023C8AB1" w14:textId="77777777" w:rsidR="00CA759C" w:rsidRPr="000070B1" w:rsidRDefault="00CA759C" w:rsidP="00CA759C">
      <w:pPr>
        <w:pStyle w:val="ListParagraph"/>
        <w:rPr>
          <w:rFonts w:ascii="Calibri" w:hAnsi="Calibri" w:cs="Calibri"/>
          <w:b/>
          <w:bCs/>
          <w:color w:val="44546A" w:themeColor="text2"/>
          <w:sz w:val="23"/>
          <w:szCs w:val="23"/>
        </w:rPr>
      </w:pPr>
    </w:p>
    <w:p w14:paraId="1011497A" w14:textId="1B0AA728" w:rsidR="00CA759C" w:rsidRPr="000070B1" w:rsidRDefault="00CA759C" w:rsidP="007A1D33">
      <w:pPr>
        <w:pStyle w:val="ListParagraph"/>
        <w:numPr>
          <w:ilvl w:val="0"/>
          <w:numId w:val="2"/>
        </w:numPr>
        <w:rPr>
          <w:rFonts w:ascii="Calibri" w:hAnsi="Calibri" w:cs="Calibri"/>
          <w:b/>
          <w:bCs/>
          <w:color w:val="44546A" w:themeColor="text2"/>
          <w:sz w:val="23"/>
          <w:szCs w:val="23"/>
        </w:rPr>
      </w:pPr>
      <w:r w:rsidRPr="000070B1">
        <w:rPr>
          <w:rFonts w:ascii="Calibri" w:hAnsi="Calibri" w:cs="Calibri"/>
          <w:b/>
          <w:bCs/>
          <w:color w:val="44546A" w:themeColor="text2"/>
          <w:sz w:val="23"/>
          <w:szCs w:val="23"/>
        </w:rPr>
        <w:t>As always do ask if you need any help with this!!</w:t>
      </w:r>
      <w:bookmarkEnd w:id="0"/>
    </w:p>
    <w:sectPr w:rsidR="00CA759C" w:rsidRPr="000070B1" w:rsidSect="00CF29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43"/>
    <w:multiLevelType w:val="multilevel"/>
    <w:tmpl w:val="000008C6"/>
    <w:lvl w:ilvl="0">
      <w:start w:val="1"/>
      <w:numFmt w:val="lowerLetter"/>
      <w:lvlText w:val="%1)"/>
      <w:lvlJc w:val="left"/>
      <w:pPr>
        <w:ind w:hanging="567"/>
      </w:pPr>
      <w:rPr>
        <w:rFonts w:ascii="Arial" w:hAnsi="Arial"/>
        <w:b w:val="0"/>
        <w:bCs w:val="0"/>
        <w:color w:val="231F20"/>
        <w:sz w:val="19"/>
        <w:szCs w:val="19"/>
      </w:rPr>
    </w:lvl>
    <w:lvl w:ilvl="1">
      <w:numFmt w:val="bullet"/>
      <w:lvlText w:val="ï"/>
      <w:lvlJc w:val="left"/>
    </w:lvl>
    <w:lvl w:ilvl="2">
      <w:numFmt w:val="bullet"/>
      <w:lvlText w:val="ï"/>
      <w:lvlJc w:val="left"/>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abstractNum w:abstractNumId="1" w15:restartNumberingAfterBreak="0">
    <w:nsid w:val="762A7247"/>
    <w:multiLevelType w:val="hybridMultilevel"/>
    <w:tmpl w:val="5B3E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CA"/>
    <w:rsid w:val="000070B1"/>
    <w:rsid w:val="000149CA"/>
    <w:rsid w:val="00331224"/>
    <w:rsid w:val="003A47F6"/>
    <w:rsid w:val="00774032"/>
    <w:rsid w:val="007A1D33"/>
    <w:rsid w:val="00C16AB8"/>
    <w:rsid w:val="00CA759C"/>
    <w:rsid w:val="00CF2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270AA3"/>
  <w15:chartTrackingRefBased/>
  <w15:docId w15:val="{9D4279B6-A56B-3A4C-A799-372626B6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49CA"/>
    <w:pPr>
      <w:widowControl w:val="0"/>
      <w:autoSpaceDE w:val="0"/>
      <w:autoSpaceDN w:val="0"/>
      <w:adjustRightInd w:val="0"/>
    </w:pPr>
    <w:rPr>
      <w:rFonts w:ascii="Times New Roman" w:eastAsia="Times New Roman" w:hAnsi="Times New Roman" w:cs="Times New Roman"/>
      <w:lang w:val="en-US"/>
    </w:rPr>
  </w:style>
  <w:style w:type="paragraph" w:styleId="Heading2">
    <w:name w:val="heading 2"/>
    <w:basedOn w:val="Normal"/>
    <w:next w:val="Normal"/>
    <w:link w:val="Heading2Char"/>
    <w:uiPriority w:val="1"/>
    <w:qFormat/>
    <w:rsid w:val="000149CA"/>
    <w:pPr>
      <w:spacing w:before="54"/>
      <w:ind w:left="113"/>
      <w:outlineLvl w:val="1"/>
    </w:pPr>
    <w:rPr>
      <w:rFonts w:ascii="Calibri" w:hAnsi="Calibri" w:cs="Arial"/>
      <w:b/>
      <w:bCs/>
      <w:color w:val="7B7B7B" w:themeColor="accent3" w:themeShade="BF"/>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149CA"/>
    <w:rPr>
      <w:rFonts w:ascii="Calibri" w:eastAsia="Times New Roman" w:hAnsi="Calibri" w:cs="Arial"/>
      <w:b/>
      <w:bCs/>
      <w:color w:val="7B7B7B" w:themeColor="accent3" w:themeShade="BF"/>
      <w:sz w:val="28"/>
      <w:szCs w:val="36"/>
      <w:lang w:val="en-US"/>
    </w:rPr>
  </w:style>
  <w:style w:type="paragraph" w:styleId="BodyText">
    <w:name w:val="Body Text"/>
    <w:basedOn w:val="Normal"/>
    <w:link w:val="BodyTextChar"/>
    <w:uiPriority w:val="1"/>
    <w:qFormat/>
    <w:rsid w:val="000149CA"/>
    <w:pPr>
      <w:ind w:left="113"/>
    </w:pPr>
    <w:rPr>
      <w:rFonts w:ascii="Arial" w:hAnsi="Arial" w:cs="Arial"/>
      <w:sz w:val="19"/>
      <w:szCs w:val="19"/>
    </w:rPr>
  </w:style>
  <w:style w:type="character" w:customStyle="1" w:styleId="BodyTextChar">
    <w:name w:val="Body Text Char"/>
    <w:basedOn w:val="DefaultParagraphFont"/>
    <w:link w:val="BodyText"/>
    <w:uiPriority w:val="1"/>
    <w:rsid w:val="000149CA"/>
    <w:rPr>
      <w:rFonts w:ascii="Arial" w:eastAsia="Times New Roman" w:hAnsi="Arial" w:cs="Arial"/>
      <w:sz w:val="19"/>
      <w:szCs w:val="19"/>
      <w:lang w:val="en-US"/>
    </w:rPr>
  </w:style>
  <w:style w:type="paragraph" w:styleId="ListParagraph">
    <w:name w:val="List Paragraph"/>
    <w:basedOn w:val="Normal"/>
    <w:uiPriority w:val="34"/>
    <w:qFormat/>
    <w:rsid w:val="007A1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6</cp:revision>
  <cp:lastPrinted>2020-01-16T14:52:00Z</cp:lastPrinted>
  <dcterms:created xsi:type="dcterms:W3CDTF">2019-10-11T10:14:00Z</dcterms:created>
  <dcterms:modified xsi:type="dcterms:W3CDTF">2020-01-16T14:52:00Z</dcterms:modified>
</cp:coreProperties>
</file>